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1B" w:rsidRPr="00533EEB" w:rsidRDefault="005D681B" w:rsidP="00EA10C8">
      <w:pPr>
        <w:spacing w:after="0"/>
        <w:jc w:val="center"/>
        <w:rPr>
          <w:rFonts w:ascii="Times New Roman Tj" w:hAnsi="Times New Roman Tj" w:cstheme="majorBidi"/>
          <w:b/>
          <w:sz w:val="28"/>
          <w:szCs w:val="28"/>
          <w:lang w:val="tg-Cyrl-TJ"/>
        </w:rPr>
      </w:pPr>
      <w:r w:rsidRPr="00533EEB">
        <w:rPr>
          <w:rFonts w:ascii="Times New Roman Tj" w:hAnsi="Times New Roman Tj" w:cstheme="majorBidi"/>
          <w:b/>
          <w:sz w:val="28"/>
          <w:szCs w:val="28"/>
          <w:lang w:val="tg-Cyrl-TJ"/>
        </w:rPr>
        <w:t>Ф</w:t>
      </w:r>
      <w:r w:rsidR="00EA10C8" w:rsidRPr="00533EEB">
        <w:rPr>
          <w:rFonts w:ascii="Times New Roman Tj" w:hAnsi="Times New Roman Tj" w:cstheme="majorBidi"/>
          <w:b/>
          <w:sz w:val="28"/>
          <w:szCs w:val="28"/>
          <w:lang w:val="tg-Cyrl-TJ"/>
        </w:rPr>
        <w:t>Е</w:t>
      </w:r>
      <w:r w:rsidR="00EA10C8" w:rsidRPr="00533EEB">
        <w:rPr>
          <w:rFonts w:ascii="Cambria" w:hAnsi="Cambria" w:cs="Cambria"/>
          <w:b/>
          <w:sz w:val="28"/>
          <w:szCs w:val="28"/>
          <w:lang w:val="tg-Cyrl-TJ"/>
        </w:rPr>
        <w:t>Ҳ</w:t>
      </w:r>
      <w:r w:rsidR="00EA10C8" w:rsidRPr="00533EEB">
        <w:rPr>
          <w:rFonts w:ascii="Times New Roman Tj" w:hAnsi="Times New Roman Tj" w:cs="Times New Roman Tj"/>
          <w:b/>
          <w:sz w:val="28"/>
          <w:szCs w:val="28"/>
          <w:lang w:val="tg-Cyrl-TJ"/>
        </w:rPr>
        <w:t>РИСТИ</w:t>
      </w:r>
    </w:p>
    <w:p w:rsidR="005D681B" w:rsidRPr="00533EEB" w:rsidRDefault="005D681B" w:rsidP="009769A4">
      <w:pPr>
        <w:spacing w:after="0"/>
        <w:jc w:val="center"/>
        <w:rPr>
          <w:rFonts w:ascii="Times New Roman Tj" w:hAnsi="Times New Roman Tj" w:cstheme="majorBidi"/>
          <w:b/>
          <w:sz w:val="28"/>
          <w:szCs w:val="28"/>
          <w:lang w:val="tg-Cyrl-TJ"/>
        </w:rPr>
      </w:pPr>
      <w:r w:rsidRPr="00533EEB">
        <w:rPr>
          <w:rFonts w:ascii="Times New Roman Tj" w:hAnsi="Times New Roman Tj" w:cstheme="majorBidi"/>
          <w:b/>
          <w:sz w:val="28"/>
          <w:szCs w:val="28"/>
          <w:lang w:val="tg-Cyrl-TJ"/>
        </w:rPr>
        <w:t xml:space="preserve">интишороти </w:t>
      </w:r>
      <w:r w:rsidR="007B5D4C" w:rsidRPr="00533EEB">
        <w:rPr>
          <w:rFonts w:ascii="Times New Roman Tj" w:hAnsi="Times New Roman Tj" w:cstheme="majorBidi"/>
          <w:b/>
          <w:sz w:val="28"/>
          <w:szCs w:val="28"/>
          <w:lang w:val="tg-Cyrl-TJ"/>
        </w:rPr>
        <w:t>н.и.т., муаллими калони</w:t>
      </w:r>
      <w:r w:rsidR="003E2EFE" w:rsidRPr="00533EEB">
        <w:rPr>
          <w:rFonts w:ascii="Times New Roman Tj" w:hAnsi="Times New Roman Tj" w:cstheme="majorBidi"/>
          <w:b/>
          <w:sz w:val="28"/>
          <w:szCs w:val="28"/>
          <w:lang w:val="tg-Cyrl-TJ"/>
        </w:rPr>
        <w:t xml:space="preserve"> кафедраи таърихнигорї ва архившиносии факултети таърихи ДМТ</w:t>
      </w:r>
    </w:p>
    <w:p w:rsidR="005D681B" w:rsidRPr="00533EEB" w:rsidRDefault="007B5D4C" w:rsidP="005D6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g-Cyrl-TJ"/>
        </w:rPr>
      </w:pPr>
      <w:r w:rsidRPr="00533EEB">
        <w:rPr>
          <w:rFonts w:ascii="Times New Roman Tj" w:eastAsia="Times New Roman" w:hAnsi="Times New Roman Tj" w:cstheme="majorBidi"/>
          <w:b/>
          <w:sz w:val="28"/>
          <w:szCs w:val="28"/>
          <w:u w:val="single"/>
          <w:lang w:val="tg-Cyrl-TJ"/>
        </w:rPr>
        <w:t>Ма</w:t>
      </w:r>
      <w:r w:rsidRPr="00533EE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g-Cyrl-TJ"/>
        </w:rPr>
        <w:t>ҳмудзода Суханвари Анвар</w:t>
      </w:r>
    </w:p>
    <w:p w:rsidR="00B12CE0" w:rsidRPr="00533EEB" w:rsidRDefault="005D681B" w:rsidP="003E2EFE">
      <w:pPr>
        <w:spacing w:after="0"/>
        <w:jc w:val="center"/>
        <w:rPr>
          <w:rFonts w:ascii="Times New Roman Tj" w:hAnsi="Times New Roman Tj" w:cstheme="majorBidi"/>
          <w:sz w:val="28"/>
          <w:szCs w:val="28"/>
          <w:lang w:val="tg-Cyrl-TJ"/>
        </w:rPr>
      </w:pPr>
      <w:r w:rsidRPr="00533EEB">
        <w:rPr>
          <w:rFonts w:ascii="Times New Roman Tj" w:hAnsi="Times New Roman Tj" w:cstheme="majorBidi"/>
          <w:sz w:val="28"/>
          <w:szCs w:val="28"/>
          <w:lang w:val="tg-Cyrl-TJ"/>
        </w:rPr>
        <w:t xml:space="preserve">    (насаб, ном, номи падар)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"/>
        <w:gridCol w:w="3283"/>
        <w:gridCol w:w="433"/>
        <w:gridCol w:w="1841"/>
        <w:gridCol w:w="4249"/>
      </w:tblGrid>
      <w:tr w:rsidR="003B6735" w:rsidRPr="003B6735" w:rsidTr="000B099B">
        <w:tc>
          <w:tcPr>
            <w:tcW w:w="542" w:type="dxa"/>
          </w:tcPr>
          <w:p w:rsidR="005D681B" w:rsidRPr="003B6735" w:rsidRDefault="00003BE4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B6735">
              <w:rPr>
                <w:rFonts w:ascii="Times New Roman Tj" w:hAnsi="Times New Roman Tj" w:cs="Times New Roman"/>
                <w:b/>
                <w:sz w:val="24"/>
                <w:szCs w:val="24"/>
              </w:rPr>
              <w:t>р</w:t>
            </w:r>
            <w:proofErr w:type="gramEnd"/>
            <w:r w:rsidRPr="003B6735">
              <w:rPr>
                <w:rFonts w:ascii="Times New Roman Tj" w:hAnsi="Times New Roman Tj" w:cs="Times New Roman"/>
                <w:b/>
                <w:sz w:val="24"/>
                <w:szCs w:val="24"/>
              </w:rPr>
              <w:t>/т</w:t>
            </w:r>
          </w:p>
        </w:tc>
        <w:tc>
          <w:tcPr>
            <w:tcW w:w="3713" w:type="dxa"/>
            <w:gridSpan w:val="2"/>
          </w:tcPr>
          <w:p w:rsidR="00003BE4" w:rsidRPr="003B6735" w:rsidRDefault="00003BE4" w:rsidP="00EA10C8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</w:p>
          <w:p w:rsidR="005D681B" w:rsidRPr="003B6735" w:rsidRDefault="005D681B" w:rsidP="00DC27FA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Номг</w:t>
            </w:r>
            <w:r w:rsidR="00DC27FA" w:rsidRPr="003B6735">
              <w:rPr>
                <w:rFonts w:ascii="Cambria" w:hAnsi="Cambria" w:cs="Cambria"/>
                <w:b/>
                <w:sz w:val="24"/>
                <w:szCs w:val="24"/>
                <w:lang w:val="tg-Cyrl-TJ"/>
              </w:rPr>
              <w:t>ӯ</w:t>
            </w: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й</w:t>
            </w:r>
          </w:p>
        </w:tc>
        <w:tc>
          <w:tcPr>
            <w:tcW w:w="1842" w:type="dxa"/>
          </w:tcPr>
          <w:p w:rsidR="00003BE4" w:rsidRPr="003B6735" w:rsidRDefault="00003BE4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</w:p>
          <w:p w:rsidR="005D681B" w:rsidRPr="003B6735" w:rsidRDefault="005D681B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Намуд</w:t>
            </w:r>
          </w:p>
        </w:tc>
        <w:tc>
          <w:tcPr>
            <w:tcW w:w="4251" w:type="dxa"/>
          </w:tcPr>
          <w:p w:rsidR="00003BE4" w:rsidRPr="003B6735" w:rsidRDefault="00003BE4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</w:p>
          <w:p w:rsidR="005D681B" w:rsidRPr="003B6735" w:rsidRDefault="005D681B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Маълумоти библиограф</w:t>
            </w:r>
            <w:r w:rsidR="009769A4" w:rsidRPr="003B6735">
              <w:rPr>
                <w:rFonts w:ascii="Cambria" w:hAnsi="Cambria" w:cs="Cambria"/>
                <w:b/>
                <w:sz w:val="24"/>
                <w:szCs w:val="24"/>
                <w:lang w:val="tg-Cyrl-TJ"/>
              </w:rPr>
              <w:t>ӣ</w:t>
            </w:r>
          </w:p>
        </w:tc>
      </w:tr>
      <w:tr w:rsidR="003B6735" w:rsidRPr="003B6735" w:rsidTr="000B099B">
        <w:tc>
          <w:tcPr>
            <w:tcW w:w="542" w:type="dxa"/>
          </w:tcPr>
          <w:p w:rsidR="005D681B" w:rsidRPr="003B6735" w:rsidRDefault="005D681B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3713" w:type="dxa"/>
            <w:gridSpan w:val="2"/>
          </w:tcPr>
          <w:p w:rsidR="005D681B" w:rsidRPr="003B6735" w:rsidRDefault="005D681B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842" w:type="dxa"/>
          </w:tcPr>
          <w:p w:rsidR="005D681B" w:rsidRPr="003B6735" w:rsidRDefault="005D681B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4251" w:type="dxa"/>
          </w:tcPr>
          <w:p w:rsidR="005D681B" w:rsidRPr="003B6735" w:rsidRDefault="005D681B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4</w:t>
            </w:r>
          </w:p>
        </w:tc>
      </w:tr>
      <w:tr w:rsidR="003B6735" w:rsidRPr="003B6735" w:rsidTr="00BB5CD3">
        <w:tc>
          <w:tcPr>
            <w:tcW w:w="10348" w:type="dxa"/>
            <w:gridSpan w:val="5"/>
          </w:tcPr>
          <w:p w:rsidR="005D681B" w:rsidRPr="003B6735" w:rsidRDefault="005D681B" w:rsidP="009E3EF5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</w:rPr>
              <w:t>а</w:t>
            </w: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) маводи таълим</w:t>
            </w:r>
            <w:r w:rsidR="009769A4" w:rsidRPr="003B6735">
              <w:rPr>
                <w:rFonts w:ascii="Cambria" w:hAnsi="Cambria" w:cs="Cambria"/>
                <w:b/>
                <w:sz w:val="24"/>
                <w:szCs w:val="24"/>
                <w:lang w:val="tg-Cyrl-TJ"/>
              </w:rPr>
              <w:t>ӣ</w:t>
            </w: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:</w:t>
            </w:r>
          </w:p>
        </w:tc>
      </w:tr>
      <w:tr w:rsidR="003B6735" w:rsidRPr="003B6735" w:rsidTr="000B099B">
        <w:trPr>
          <w:trHeight w:val="653"/>
        </w:trPr>
        <w:tc>
          <w:tcPr>
            <w:tcW w:w="542" w:type="dxa"/>
          </w:tcPr>
          <w:p w:rsidR="003F3B35" w:rsidRPr="003B6735" w:rsidRDefault="003F3B35" w:rsidP="00533EEB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:rsidR="003F3B35" w:rsidRPr="00533EEB" w:rsidRDefault="007B5D4C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bCs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bCs/>
                <w:sz w:val="28"/>
                <w:szCs w:val="28"/>
                <w:lang w:val="tg-Cyrl-TJ"/>
              </w:rPr>
              <w:t>ҷ</w:t>
            </w:r>
            <w:r w:rsidRPr="00533EE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м</w:t>
            </w:r>
            <w:r w:rsidRPr="00533EEB">
              <w:rPr>
                <w:rFonts w:ascii="Times New Roman" w:hAnsi="Times New Roman" w:cs="Times New Roman"/>
                <w:bCs/>
                <w:sz w:val="28"/>
                <w:szCs w:val="28"/>
                <w:lang w:val="tg-Cyrl-TJ"/>
              </w:rPr>
              <w:t>ӯ</w:t>
            </w:r>
            <w:r w:rsidRPr="00533EEB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аи</w:t>
            </w:r>
            <w:r w:rsidRPr="00533EEB"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  <w:t xml:space="preserve"> презентатсия</w:t>
            </w:r>
            <w:r w:rsidRPr="00533EEB">
              <w:rPr>
                <w:rFonts w:ascii="Times New Roman" w:hAnsi="Times New Roman" w:cs="Times New Roman"/>
                <w:bCs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  <w:t>о (таърихи умум</w:t>
            </w:r>
            <w:r w:rsidRPr="00533EEB">
              <w:rPr>
                <w:rFonts w:ascii="Times New Roman" w:hAnsi="Times New Roman" w:cs="Times New Roman"/>
                <w:bCs/>
                <w:sz w:val="28"/>
                <w:szCs w:val="28"/>
                <w:lang w:val="tg-Cyrl-TJ"/>
              </w:rPr>
              <w:t>ӣ</w:t>
            </w:r>
            <w:r w:rsidRPr="00533EEB"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  <w:t>)</w:t>
            </w:r>
          </w:p>
        </w:tc>
        <w:tc>
          <w:tcPr>
            <w:tcW w:w="1842" w:type="dxa"/>
          </w:tcPr>
          <w:p w:rsidR="003F3B35" w:rsidRPr="00533EEB" w:rsidRDefault="007B5D4C" w:rsidP="000B099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533EEB">
              <w:rPr>
                <w:rFonts w:ascii="Times New Roman Tj" w:hAnsi="Times New Roman Tj"/>
                <w:sz w:val="28"/>
                <w:szCs w:val="28"/>
              </w:rPr>
              <w:t>Дастури</w:t>
            </w:r>
            <w:proofErr w:type="spellEnd"/>
            <w:r w:rsidRPr="00533EEB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3EEB">
              <w:rPr>
                <w:rFonts w:ascii="Times New Roman Tj" w:hAnsi="Times New Roman Tj"/>
                <w:sz w:val="28"/>
                <w:szCs w:val="28"/>
              </w:rPr>
              <w:t>таълимї</w:t>
            </w:r>
            <w:proofErr w:type="spellEnd"/>
          </w:p>
        </w:tc>
        <w:tc>
          <w:tcPr>
            <w:tcW w:w="4251" w:type="dxa"/>
          </w:tcPr>
          <w:p w:rsidR="007B5D4C" w:rsidRPr="00533EEB" w:rsidRDefault="007B5D4C" w:rsidP="00533EEB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мудзода</w:t>
            </w:r>
            <w:r w:rsidRPr="00533EEB">
              <w:rPr>
                <w:rFonts w:ascii="Times New Roman Tj" w:hAnsi="Times New Roman Tj"/>
                <w:sz w:val="28"/>
                <w:szCs w:val="28"/>
              </w:rPr>
              <w:t xml:space="preserve"> С.</w:t>
            </w: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А</w:t>
            </w:r>
            <w:r w:rsidR="003F3B35" w:rsidRPr="00533EEB">
              <w:rPr>
                <w:rFonts w:ascii="Times New Roman Tj" w:hAnsi="Times New Roman Tj"/>
                <w:sz w:val="28"/>
                <w:szCs w:val="28"/>
              </w:rPr>
              <w:t xml:space="preserve">. Душанбе: </w:t>
            </w:r>
            <w:r w:rsidR="00AD65D1"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2014 С</w:t>
            </w: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.188</w:t>
            </w:r>
          </w:p>
          <w:p w:rsidR="007B5D4C" w:rsidRPr="00533EEB" w:rsidRDefault="007B5D4C" w:rsidP="00533EEB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3F3B35" w:rsidRPr="00533EEB" w:rsidRDefault="003F3B35" w:rsidP="00533EEB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3B6735" w:rsidRPr="003B6735" w:rsidTr="000B099B">
        <w:trPr>
          <w:trHeight w:val="1166"/>
        </w:trPr>
        <w:tc>
          <w:tcPr>
            <w:tcW w:w="542" w:type="dxa"/>
            <w:tcBorders>
              <w:bottom w:val="single" w:sz="4" w:space="0" w:color="auto"/>
            </w:tcBorders>
          </w:tcPr>
          <w:p w:rsidR="00461649" w:rsidRDefault="00461649" w:rsidP="00533EEB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  <w:p w:rsidR="00461649" w:rsidRPr="00461649" w:rsidRDefault="00461649" w:rsidP="00533EEB"/>
          <w:p w:rsidR="00461649" w:rsidRDefault="00461649" w:rsidP="00533EEB"/>
          <w:p w:rsidR="00461649" w:rsidRDefault="00461649" w:rsidP="00533EEB"/>
          <w:p w:rsidR="00461649" w:rsidRPr="00461649" w:rsidRDefault="00461649" w:rsidP="00533EEB">
            <w:pPr>
              <w:rPr>
                <w:lang w:val="tg-Cyrl-TJ"/>
              </w:rPr>
            </w:pPr>
          </w:p>
          <w:p w:rsidR="00461649" w:rsidRDefault="00461649" w:rsidP="00533EEB">
            <w:pPr>
              <w:rPr>
                <w:lang w:val="tg-Cyrl-TJ"/>
              </w:rPr>
            </w:pPr>
            <w:r>
              <w:rPr>
                <w:lang w:val="tg-Cyrl-TJ"/>
              </w:rPr>
              <w:t xml:space="preserve"> </w:t>
            </w:r>
          </w:p>
          <w:p w:rsidR="003F3B35" w:rsidRPr="00461649" w:rsidRDefault="003F3B35" w:rsidP="00533EEB">
            <w:pPr>
              <w:rPr>
                <w:lang w:val="tg-Cyrl-TJ"/>
              </w:rPr>
            </w:pPr>
          </w:p>
        </w:tc>
        <w:tc>
          <w:tcPr>
            <w:tcW w:w="3713" w:type="dxa"/>
            <w:gridSpan w:val="2"/>
            <w:tcBorders>
              <w:bottom w:val="single" w:sz="4" w:space="0" w:color="auto"/>
            </w:tcBorders>
          </w:tcPr>
          <w:p w:rsidR="00461649" w:rsidRPr="00533EEB" w:rsidRDefault="00461649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Муаммо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кашфиёти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таърих</w:t>
            </w:r>
          </w:p>
          <w:p w:rsidR="00461649" w:rsidRPr="00533EEB" w:rsidRDefault="00461649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461649" w:rsidRPr="00533EEB" w:rsidRDefault="00461649" w:rsidP="000B099B">
            <w:pPr>
              <w:tabs>
                <w:tab w:val="left" w:pos="2279"/>
              </w:tabs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61649" w:rsidRPr="00533EEB" w:rsidRDefault="00461649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Дастури</w:t>
            </w:r>
          </w:p>
          <w:p w:rsidR="00461649" w:rsidRPr="00533EEB" w:rsidRDefault="00461649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методї</w:t>
            </w:r>
          </w:p>
          <w:p w:rsidR="00461649" w:rsidRPr="00533EEB" w:rsidRDefault="00461649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таълимї</w:t>
            </w:r>
          </w:p>
          <w:p w:rsidR="00461649" w:rsidRPr="00533EEB" w:rsidRDefault="00461649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461649" w:rsidRPr="00533EEB" w:rsidRDefault="00461649" w:rsidP="00533EEB">
            <w:pPr>
              <w:pStyle w:val="2"/>
              <w:spacing w:after="200"/>
              <w:ind w:firstLine="0"/>
              <w:rPr>
                <w:rFonts w:ascii="Times New Roman Tj" w:hAnsi="Times New Roman Tj"/>
                <w:lang w:val="ru-RU"/>
              </w:rPr>
            </w:pPr>
            <w:r w:rsidRPr="00533EEB">
              <w:rPr>
                <w:rFonts w:ascii="Times New Roman Tj" w:hAnsi="Times New Roman Tj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lang w:val="tg-Cyrl-TJ"/>
              </w:rPr>
              <w:t>мудзода</w:t>
            </w:r>
            <w:r w:rsidRPr="00533EEB">
              <w:rPr>
                <w:rFonts w:ascii="Times New Roman Tj" w:hAnsi="Times New Roman Tj"/>
                <w:lang w:val="tg-Cyrl-TJ"/>
              </w:rPr>
              <w:t xml:space="preserve"> С. А. Душанбе: 201</w:t>
            </w:r>
            <w:r w:rsidR="00AD65D1" w:rsidRPr="00533EEB">
              <w:rPr>
                <w:rFonts w:ascii="Times New Roman Tj" w:hAnsi="Times New Roman Tj"/>
                <w:lang w:val="tg-Cyrl-TJ"/>
              </w:rPr>
              <w:t>5 С</w:t>
            </w:r>
            <w:r w:rsidRPr="00533EEB">
              <w:rPr>
                <w:rFonts w:ascii="Times New Roman Tj" w:hAnsi="Times New Roman Tj"/>
                <w:lang w:val="tg-Cyrl-TJ"/>
              </w:rPr>
              <w:t>.34</w:t>
            </w:r>
          </w:p>
        </w:tc>
      </w:tr>
      <w:tr w:rsidR="00461649" w:rsidRPr="003B6735" w:rsidTr="000B099B">
        <w:trPr>
          <w:trHeight w:val="802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461649" w:rsidRDefault="00163F1D" w:rsidP="00533EEB">
            <w:pPr>
              <w:rPr>
                <w:rFonts w:ascii="Times New Roman Tj" w:hAnsi="Times New Roman Tj" w:cstheme="majorBidi"/>
                <w:sz w:val="24"/>
                <w:szCs w:val="24"/>
              </w:rPr>
            </w:pPr>
            <w:r>
              <w:rPr>
                <w:lang w:val="tg-Cyrl-TJ"/>
              </w:rPr>
              <w:t xml:space="preserve">  </w:t>
            </w:r>
            <w:r w:rsidR="00461649">
              <w:rPr>
                <w:lang w:val="tg-Cyrl-TJ"/>
              </w:rPr>
              <w:t>3.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649" w:rsidRPr="00533EEB" w:rsidRDefault="00461649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Таърихи  мухтасари  хал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то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ик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(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бо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шаю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расм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)</w:t>
            </w:r>
          </w:p>
          <w:p w:rsidR="00461649" w:rsidRPr="00533EEB" w:rsidRDefault="00461649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61649" w:rsidRPr="00533EEB" w:rsidRDefault="00461649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Дастури таълимї-</w:t>
            </w:r>
          </w:p>
          <w:p w:rsidR="00461649" w:rsidRPr="00533EEB" w:rsidRDefault="00461649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461649" w:rsidRPr="00533EEB" w:rsidRDefault="00461649" w:rsidP="00533EEB">
            <w:pPr>
              <w:pStyle w:val="2"/>
              <w:spacing w:after="200"/>
              <w:ind w:firstLine="0"/>
              <w:rPr>
                <w:rFonts w:ascii="Times New Roman Tj" w:hAnsi="Times New Roman Tj"/>
                <w:caps/>
                <w:lang w:val="tg-Cyrl-TJ"/>
              </w:rPr>
            </w:pPr>
            <w:r w:rsidRPr="00533EEB">
              <w:rPr>
                <w:rFonts w:ascii="Times New Roman Tj" w:hAnsi="Times New Roman Tj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lang w:val="tg-Cyrl-TJ"/>
              </w:rPr>
              <w:t>мудзо</w:t>
            </w:r>
            <w:r w:rsidRPr="00533EEB">
              <w:rPr>
                <w:rFonts w:ascii="Times New Roman Tj" w:hAnsi="Times New Roman Tj" w:cs="Times New Roman"/>
                <w:lang w:val="tg-Cyrl-TJ"/>
              </w:rPr>
              <w:t>да</w:t>
            </w:r>
            <w:r w:rsidRPr="00533EEB">
              <w:rPr>
                <w:rFonts w:ascii="Times New Roman Tj" w:hAnsi="Times New Roman Tj"/>
                <w:lang w:val="tg-Cyrl-TJ"/>
              </w:rPr>
              <w:t xml:space="preserve"> С. А. Душанбе: 2017 </w:t>
            </w:r>
            <w:r w:rsidR="00AD65D1" w:rsidRPr="00533EEB">
              <w:rPr>
                <w:rFonts w:ascii="Times New Roman Tj" w:hAnsi="Times New Roman Tj"/>
                <w:lang w:val="tg-Cyrl-TJ"/>
              </w:rPr>
              <w:t>С</w:t>
            </w:r>
            <w:r w:rsidRPr="00533EEB">
              <w:rPr>
                <w:rFonts w:ascii="Times New Roman Tj" w:hAnsi="Times New Roman Tj"/>
                <w:lang w:val="tg-Cyrl-TJ"/>
              </w:rPr>
              <w:t>.164</w:t>
            </w:r>
          </w:p>
          <w:p w:rsidR="00461649" w:rsidRPr="00533EEB" w:rsidRDefault="00461649" w:rsidP="00533EEB">
            <w:pPr>
              <w:pStyle w:val="2"/>
              <w:spacing w:after="200"/>
              <w:ind w:firstLine="0"/>
              <w:rPr>
                <w:rFonts w:ascii="Times New Roman Tj" w:hAnsi="Times New Roman Tj"/>
                <w:lang w:val="ru-RU"/>
              </w:rPr>
            </w:pPr>
            <w:r w:rsidRPr="00533EEB">
              <w:rPr>
                <w:rFonts w:ascii="Times New Roman Tj" w:hAnsi="Times New Roman Tj"/>
                <w:lang w:val="ru-RU"/>
              </w:rPr>
              <w:t>ББК: 63.3.(0)</w:t>
            </w:r>
          </w:p>
          <w:p w:rsidR="00461649" w:rsidRPr="00533EEB" w:rsidRDefault="00461649" w:rsidP="00533EEB">
            <w:pPr>
              <w:pStyle w:val="2"/>
              <w:spacing w:after="200"/>
              <w:ind w:firstLine="0"/>
              <w:rPr>
                <w:rFonts w:ascii="Times New Roman Tj" w:hAnsi="Times New Roman Tj"/>
                <w:caps/>
                <w:lang w:val="tg-Cyrl-TJ"/>
              </w:rPr>
            </w:pPr>
            <w:r w:rsidRPr="00533EEB">
              <w:rPr>
                <w:rFonts w:ascii="Times New Roman Tj" w:hAnsi="Times New Roman Tj"/>
                <w:caps/>
                <w:lang w:val="tg-Cyrl-TJ"/>
              </w:rPr>
              <w:t>М.74.</w:t>
            </w:r>
          </w:p>
          <w:p w:rsidR="00461649" w:rsidRPr="00533EEB" w:rsidRDefault="00461649" w:rsidP="00533EEB">
            <w:pPr>
              <w:pStyle w:val="2"/>
              <w:spacing w:after="200"/>
              <w:ind w:firstLine="0"/>
              <w:rPr>
                <w:rFonts w:ascii="Times New Roman Tj" w:hAnsi="Times New Roman Tj"/>
                <w:lang w:val="tg-Cyrl-TJ"/>
              </w:rPr>
            </w:pPr>
            <w:r w:rsidRPr="00533EEB">
              <w:rPr>
                <w:rFonts w:ascii="Times New Roman Tj" w:hAnsi="Times New Roman Tj"/>
                <w:caps/>
              </w:rPr>
              <w:t>ISBN</w:t>
            </w:r>
            <w:r w:rsidRPr="00533EEB">
              <w:rPr>
                <w:rFonts w:ascii="Times New Roman Tj" w:hAnsi="Times New Roman Tj"/>
                <w:caps/>
                <w:lang w:val="ru-RU"/>
              </w:rPr>
              <w:t>:978</w:t>
            </w:r>
            <w:r w:rsidRPr="00533EEB">
              <w:rPr>
                <w:rFonts w:ascii="Times New Roman Tj" w:hAnsi="Times New Roman Tj"/>
                <w:caps/>
              </w:rPr>
              <w:t>-</w:t>
            </w:r>
            <w:r w:rsidRPr="00533EEB">
              <w:rPr>
                <w:rFonts w:ascii="Times New Roman Tj" w:hAnsi="Times New Roman Tj"/>
                <w:caps/>
                <w:lang w:val="tg-Cyrl-TJ"/>
              </w:rPr>
              <w:t>99975</w:t>
            </w:r>
            <w:r w:rsidRPr="00533EEB">
              <w:rPr>
                <w:rFonts w:ascii="Times New Roman Tj" w:hAnsi="Times New Roman Tj"/>
                <w:caps/>
              </w:rPr>
              <w:t>-</w:t>
            </w:r>
            <w:r w:rsidRPr="00533EEB">
              <w:rPr>
                <w:rFonts w:ascii="Times New Roman Tj" w:hAnsi="Times New Roman Tj"/>
                <w:caps/>
                <w:lang w:val="tg-Cyrl-TJ"/>
              </w:rPr>
              <w:t>943</w:t>
            </w:r>
            <w:r w:rsidRPr="00533EEB">
              <w:rPr>
                <w:rFonts w:ascii="Times New Roman Tj" w:hAnsi="Times New Roman Tj"/>
                <w:caps/>
              </w:rPr>
              <w:t>-</w:t>
            </w:r>
            <w:r w:rsidRPr="00533EEB">
              <w:rPr>
                <w:rFonts w:ascii="Times New Roman Tj" w:hAnsi="Times New Roman Tj"/>
                <w:caps/>
                <w:lang w:val="ru-RU"/>
              </w:rPr>
              <w:t>3-</w:t>
            </w:r>
            <w:r w:rsidRPr="00533EEB">
              <w:rPr>
                <w:rFonts w:ascii="Times New Roman Tj" w:hAnsi="Times New Roman Tj"/>
                <w:caps/>
                <w:lang w:val="tg-Cyrl-TJ"/>
              </w:rPr>
              <w:t>4</w:t>
            </w:r>
          </w:p>
        </w:tc>
      </w:tr>
      <w:tr w:rsidR="00461649" w:rsidRPr="00AD65D1" w:rsidTr="000B099B">
        <w:trPr>
          <w:trHeight w:val="156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AD65D1" w:rsidRDefault="00461649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 xml:space="preserve"> 4.</w:t>
            </w:r>
          </w:p>
          <w:p w:rsidR="00AD65D1" w:rsidRPr="00AD65D1" w:rsidRDefault="00AD65D1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AD65D1" w:rsidRDefault="00AD65D1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AD65D1" w:rsidRDefault="00AD65D1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AD65D1" w:rsidRDefault="00AD65D1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461649" w:rsidRPr="00AD65D1" w:rsidRDefault="00461649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649" w:rsidRPr="00533EEB" w:rsidRDefault="00163F1D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О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ил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шудан  мехо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ед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?</w:t>
            </w:r>
          </w:p>
          <w:p w:rsidR="00AD65D1" w:rsidRPr="00533EEB" w:rsidRDefault="00AD65D1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AD65D1" w:rsidRPr="00533EEB" w:rsidRDefault="00AD65D1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AD65D1" w:rsidRPr="00533EEB" w:rsidRDefault="00AD65D1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AD65D1" w:rsidRPr="00533EEB" w:rsidRDefault="00AD65D1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AD65D1" w:rsidRPr="00533EEB" w:rsidRDefault="00AD65D1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63F1D" w:rsidRPr="00533EEB" w:rsidRDefault="00163F1D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Дастури таълимї-</w:t>
            </w:r>
          </w:p>
          <w:p w:rsidR="00AD65D1" w:rsidRPr="00533EEB" w:rsidRDefault="00AD65D1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AD65D1" w:rsidRPr="00533EEB" w:rsidRDefault="00AD65D1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AD65D1" w:rsidRPr="00533EEB" w:rsidRDefault="00AD65D1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AD65D1" w:rsidRPr="00533EEB" w:rsidRDefault="00AD65D1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461649" w:rsidRPr="00533EEB" w:rsidRDefault="00163F1D" w:rsidP="00533EEB">
            <w:pPr>
              <w:pStyle w:val="2"/>
              <w:spacing w:after="200"/>
              <w:ind w:firstLine="0"/>
              <w:rPr>
                <w:rFonts w:ascii="Times New Roman Tj" w:hAnsi="Times New Roman Tj"/>
                <w:lang w:val="tg-Cyrl-TJ"/>
              </w:rPr>
            </w:pPr>
            <w:r w:rsidRPr="00533EEB">
              <w:rPr>
                <w:rFonts w:ascii="Times New Roman Tj" w:hAnsi="Times New Roman Tj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lang w:val="tg-Cyrl-TJ"/>
              </w:rPr>
              <w:t>мудзода</w:t>
            </w:r>
            <w:r w:rsidRPr="00533EEB">
              <w:rPr>
                <w:rFonts w:ascii="Times New Roman Tj" w:hAnsi="Times New Roman Tj"/>
                <w:lang w:val="tg-Cyrl-TJ"/>
              </w:rPr>
              <w:t xml:space="preserve"> С. А. Душанбе: 20</w:t>
            </w:r>
            <w:r w:rsidR="00AD65D1" w:rsidRPr="00533EEB">
              <w:rPr>
                <w:rFonts w:ascii="Times New Roman Tj" w:hAnsi="Times New Roman Tj"/>
                <w:lang w:val="tg-Cyrl-TJ"/>
              </w:rPr>
              <w:t>18 С</w:t>
            </w:r>
            <w:r w:rsidRPr="00533EEB">
              <w:rPr>
                <w:rFonts w:ascii="Times New Roman Tj" w:hAnsi="Times New Roman Tj"/>
                <w:lang w:val="tg-Cyrl-TJ"/>
              </w:rPr>
              <w:t>.50</w:t>
            </w:r>
          </w:p>
          <w:p w:rsidR="00163F1D" w:rsidRPr="00533EEB" w:rsidRDefault="00163F1D" w:rsidP="00533EEB">
            <w:pPr>
              <w:pStyle w:val="2"/>
              <w:spacing w:after="200"/>
              <w:ind w:firstLine="0"/>
              <w:rPr>
                <w:rFonts w:ascii="Times New Roman Tj" w:hAnsi="Times New Roman Tj"/>
                <w:lang w:val="tg-Cyrl-TJ"/>
              </w:rPr>
            </w:pPr>
            <w:r w:rsidRPr="00533EEB">
              <w:rPr>
                <w:rFonts w:ascii="Times New Roman Tj" w:hAnsi="Times New Roman Tj"/>
                <w:lang w:val="tg-Cyrl-TJ"/>
              </w:rPr>
              <w:t>ББК: Я 73.74.20</w:t>
            </w:r>
          </w:p>
          <w:p w:rsidR="00163F1D" w:rsidRPr="00533EEB" w:rsidRDefault="00163F1D" w:rsidP="00533EEB">
            <w:pPr>
              <w:pStyle w:val="2"/>
              <w:spacing w:after="200"/>
              <w:ind w:firstLine="0"/>
              <w:rPr>
                <w:rFonts w:ascii="Times New Roman Tj" w:hAnsi="Times New Roman Tj"/>
                <w:caps/>
                <w:lang w:val="tg-Cyrl-TJ"/>
              </w:rPr>
            </w:pPr>
            <w:r w:rsidRPr="00533EEB">
              <w:rPr>
                <w:rFonts w:ascii="Times New Roman Tj" w:hAnsi="Times New Roman Tj"/>
                <w:caps/>
                <w:lang w:val="tg-Cyrl-TJ"/>
              </w:rPr>
              <w:t>М. 48</w:t>
            </w:r>
          </w:p>
          <w:p w:rsidR="00461649" w:rsidRPr="00533EEB" w:rsidRDefault="00163F1D" w:rsidP="00533EEB">
            <w:pPr>
              <w:pStyle w:val="2"/>
              <w:spacing w:after="200"/>
              <w:ind w:firstLine="0"/>
              <w:rPr>
                <w:rFonts w:ascii="Times New Roman Tj" w:hAnsi="Times New Roman Tj"/>
                <w:caps/>
                <w:lang w:val="tg-Cyrl-TJ"/>
              </w:rPr>
            </w:pPr>
            <w:r w:rsidRPr="00533EEB">
              <w:rPr>
                <w:rFonts w:ascii="Times New Roman Tj" w:hAnsi="Times New Roman Tj"/>
                <w:caps/>
                <w:lang w:val="tg-Cyrl-TJ"/>
              </w:rPr>
              <w:t>ISBN:978-99975-</w:t>
            </w:r>
            <w:r w:rsidR="00AD65D1" w:rsidRPr="00533EEB">
              <w:rPr>
                <w:rFonts w:ascii="Times New Roman Tj" w:hAnsi="Times New Roman Tj"/>
                <w:caps/>
                <w:lang w:val="tg-Cyrl-TJ"/>
              </w:rPr>
              <w:t>413</w:t>
            </w:r>
            <w:r w:rsidRPr="00533EEB">
              <w:rPr>
                <w:rFonts w:ascii="Times New Roman Tj" w:hAnsi="Times New Roman Tj"/>
                <w:caps/>
                <w:lang w:val="tg-Cyrl-TJ"/>
              </w:rPr>
              <w:t>-</w:t>
            </w:r>
            <w:r w:rsidR="00AD65D1" w:rsidRPr="00533EEB">
              <w:rPr>
                <w:rFonts w:ascii="Times New Roman Tj" w:hAnsi="Times New Roman Tj"/>
                <w:caps/>
                <w:lang w:val="tg-Cyrl-TJ"/>
              </w:rPr>
              <w:t>0</w:t>
            </w:r>
            <w:r w:rsidRPr="00533EEB">
              <w:rPr>
                <w:rFonts w:ascii="Times New Roman Tj" w:hAnsi="Times New Roman Tj"/>
                <w:caps/>
                <w:lang w:val="tg-Cyrl-TJ"/>
              </w:rPr>
              <w:t>-</w:t>
            </w:r>
            <w:r w:rsidR="00AD65D1" w:rsidRPr="00533EEB">
              <w:rPr>
                <w:rFonts w:ascii="Times New Roman Tj" w:hAnsi="Times New Roman Tj"/>
                <w:caps/>
                <w:lang w:val="tg-Cyrl-TJ"/>
              </w:rPr>
              <w:t>7</w:t>
            </w:r>
          </w:p>
          <w:p w:rsidR="00461649" w:rsidRPr="00533EEB" w:rsidRDefault="00461649" w:rsidP="00533EEB">
            <w:pPr>
              <w:pStyle w:val="2"/>
              <w:spacing w:after="200"/>
              <w:rPr>
                <w:rFonts w:ascii="Times New Roman Tj" w:hAnsi="Times New Roman Tj"/>
                <w:lang w:val="tg-Cyrl-TJ"/>
              </w:rPr>
            </w:pPr>
          </w:p>
        </w:tc>
      </w:tr>
      <w:tr w:rsidR="00C412EB" w:rsidRPr="00AD65D1" w:rsidTr="000B099B">
        <w:trPr>
          <w:trHeight w:val="2191"/>
        </w:trPr>
        <w:tc>
          <w:tcPr>
            <w:tcW w:w="5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412EB" w:rsidRDefault="00C412EB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C412EB" w:rsidRDefault="00C412EB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 xml:space="preserve">5. 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2EB" w:rsidRPr="00533EEB" w:rsidRDefault="00C412EB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C412EB" w:rsidRPr="00533EEB" w:rsidRDefault="00C412EB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Му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аддимаи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ихтисоси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таърихшинос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2EB" w:rsidRPr="00533EEB" w:rsidRDefault="00C412EB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C412EB" w:rsidRPr="00533EEB" w:rsidRDefault="00C412EB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Дастури таълимї-</w:t>
            </w:r>
          </w:p>
          <w:p w:rsidR="00C412EB" w:rsidRPr="00533EEB" w:rsidRDefault="00C412EB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12EB" w:rsidRPr="00533EEB" w:rsidRDefault="00C412EB" w:rsidP="000B099B">
            <w:pPr>
              <w:pStyle w:val="2"/>
              <w:ind w:firstLine="0"/>
              <w:rPr>
                <w:rFonts w:ascii="Times New Roman Tj" w:hAnsi="Times New Roman Tj" w:cs="Times New Roman"/>
                <w:caps/>
                <w:lang w:val="ru-RU"/>
              </w:rPr>
            </w:pPr>
            <w:r w:rsidRPr="00533EEB">
              <w:rPr>
                <w:rFonts w:ascii="Times New Roman Tj" w:hAnsi="Times New Roman Tj"/>
                <w:caps/>
                <w:lang w:val="tg-Cyrl-TJ"/>
              </w:rPr>
              <w:t>Т.З. М</w:t>
            </w:r>
            <w:r w:rsidRPr="00533EEB">
              <w:rPr>
                <w:rFonts w:ascii="Times New Roman Tj" w:hAnsi="Times New Roman Tj" w:cstheme="majorBidi"/>
                <w:lang w:val="tg-Cyrl-TJ"/>
              </w:rPr>
              <w:t>унавварова С. А. Ма</w:t>
            </w:r>
            <w:r w:rsidRPr="00533EEB">
              <w:rPr>
                <w:rFonts w:ascii="Times New Roman" w:hAnsi="Times New Roman" w:cs="Times New Roman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lang w:val="tg-Cyrl-TJ"/>
              </w:rPr>
              <w:t>мудзода</w:t>
            </w:r>
          </w:p>
          <w:p w:rsidR="00C412EB" w:rsidRPr="00533EEB" w:rsidRDefault="00C412EB" w:rsidP="000B099B">
            <w:pPr>
              <w:pStyle w:val="2"/>
              <w:ind w:firstLine="0"/>
              <w:rPr>
                <w:rFonts w:ascii="Times New Roman Tj" w:hAnsi="Times New Roman Tj"/>
                <w:lang w:val="tg-Cyrl-TJ"/>
              </w:rPr>
            </w:pPr>
            <w:r w:rsidRPr="00533EEB">
              <w:rPr>
                <w:rFonts w:ascii="Times New Roman Tj" w:hAnsi="Times New Roman Tj"/>
                <w:lang w:val="tg-Cyrl-TJ"/>
              </w:rPr>
              <w:t>Душанбе: 2020, С.174</w:t>
            </w:r>
          </w:p>
          <w:p w:rsidR="00C412EB" w:rsidRPr="00533EEB" w:rsidRDefault="00C412EB" w:rsidP="000B099B">
            <w:pPr>
              <w:pStyle w:val="2"/>
              <w:ind w:firstLine="0"/>
              <w:rPr>
                <w:rFonts w:ascii="Times New Roman Tj" w:hAnsi="Times New Roman Tj"/>
                <w:lang w:val="tg-Cyrl-TJ"/>
              </w:rPr>
            </w:pPr>
            <w:r w:rsidRPr="00533EEB">
              <w:rPr>
                <w:rFonts w:ascii="Times New Roman Tj" w:hAnsi="Times New Roman Tj"/>
                <w:lang w:val="tg-Cyrl-TJ"/>
              </w:rPr>
              <w:t>ББК: Я 73.63.3</w:t>
            </w:r>
          </w:p>
          <w:p w:rsidR="00C412EB" w:rsidRPr="00533EEB" w:rsidRDefault="00C412EB" w:rsidP="000B099B">
            <w:pPr>
              <w:pStyle w:val="2"/>
              <w:ind w:firstLine="0"/>
              <w:rPr>
                <w:rFonts w:ascii="Times New Roman Tj" w:hAnsi="Times New Roman Tj"/>
                <w:caps/>
                <w:lang w:val="tg-Cyrl-TJ"/>
              </w:rPr>
            </w:pPr>
            <w:r w:rsidRPr="00533EEB">
              <w:rPr>
                <w:rFonts w:ascii="Times New Roman Tj" w:hAnsi="Times New Roman Tj"/>
                <w:caps/>
                <w:lang w:val="tg-Cyrl-TJ"/>
              </w:rPr>
              <w:t>М. 75</w:t>
            </w:r>
          </w:p>
          <w:p w:rsidR="00C412EB" w:rsidRPr="00533EEB" w:rsidRDefault="00533EEB" w:rsidP="000B099B">
            <w:pPr>
              <w:pStyle w:val="2"/>
              <w:ind w:firstLine="0"/>
              <w:rPr>
                <w:rFonts w:ascii="Times New Roman Tj" w:hAnsi="Times New Roman Tj"/>
                <w:caps/>
                <w:lang w:val="tg-Cyrl-TJ"/>
              </w:rPr>
            </w:pPr>
            <w:r>
              <w:rPr>
                <w:rFonts w:ascii="Times New Roman Tj" w:hAnsi="Times New Roman Tj"/>
                <w:caps/>
                <w:lang w:val="tg-Cyrl-TJ"/>
              </w:rPr>
              <w:t>УДК. 9 (075</w:t>
            </w:r>
            <w:bookmarkStart w:id="0" w:name="_GoBack"/>
            <w:bookmarkEnd w:id="0"/>
          </w:p>
        </w:tc>
      </w:tr>
      <w:tr w:rsidR="000B099B" w:rsidRPr="003B6735" w:rsidTr="000B099B">
        <w:tc>
          <w:tcPr>
            <w:tcW w:w="538" w:type="dxa"/>
            <w:tcBorders>
              <w:top w:val="nil"/>
              <w:right w:val="single" w:sz="4" w:space="0" w:color="auto"/>
            </w:tcBorders>
          </w:tcPr>
          <w:p w:rsidR="000B099B" w:rsidRPr="00533EEB" w:rsidRDefault="000B099B" w:rsidP="00533EEB">
            <w:pPr>
              <w:rPr>
                <w:rFonts w:ascii="Times New Roman Tj" w:hAnsi="Times New Roman Tj" w:cstheme="majorBidi"/>
                <w:sz w:val="28"/>
                <w:szCs w:val="28"/>
                <w:lang w:val="tg-Cyrl-TJ"/>
              </w:rPr>
            </w:pPr>
          </w:p>
        </w:tc>
        <w:tc>
          <w:tcPr>
            <w:tcW w:w="3717" w:type="dxa"/>
            <w:gridSpan w:val="2"/>
            <w:tcBorders>
              <w:top w:val="nil"/>
              <w:right w:val="single" w:sz="4" w:space="0" w:color="auto"/>
            </w:tcBorders>
          </w:tcPr>
          <w:p w:rsidR="000B099B" w:rsidRPr="00533EEB" w:rsidRDefault="000B099B" w:rsidP="000B099B">
            <w:pPr>
              <w:jc w:val="center"/>
              <w:rPr>
                <w:rFonts w:ascii="Times New Roman Tj" w:hAnsi="Times New Roman Tj" w:cstheme="majorBidi"/>
                <w:sz w:val="28"/>
                <w:szCs w:val="28"/>
                <w:lang w:val="tg-Cyrl-TJ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099B" w:rsidRPr="00533EEB" w:rsidRDefault="000B099B" w:rsidP="000B099B">
            <w:pPr>
              <w:jc w:val="center"/>
              <w:rPr>
                <w:rFonts w:ascii="Times New Roman Tj" w:hAnsi="Times New Roman Tj" w:cstheme="majorBidi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</w:tcBorders>
          </w:tcPr>
          <w:p w:rsidR="000B099B" w:rsidRPr="00533EEB" w:rsidRDefault="000B099B" w:rsidP="00533EEB">
            <w:pPr>
              <w:rPr>
                <w:rFonts w:ascii="Times New Roman Tj" w:hAnsi="Times New Roman Tj" w:cstheme="majorBidi"/>
                <w:sz w:val="28"/>
                <w:szCs w:val="28"/>
                <w:lang w:val="tg-Cyrl-TJ"/>
              </w:rPr>
            </w:pPr>
          </w:p>
        </w:tc>
      </w:tr>
      <w:tr w:rsidR="003B6735" w:rsidRPr="007B5D4C" w:rsidTr="000B099B">
        <w:trPr>
          <w:trHeight w:val="1101"/>
        </w:trPr>
        <w:tc>
          <w:tcPr>
            <w:tcW w:w="542" w:type="dxa"/>
            <w:tcBorders>
              <w:bottom w:val="single" w:sz="4" w:space="0" w:color="auto"/>
            </w:tcBorders>
          </w:tcPr>
          <w:p w:rsidR="003F3B35" w:rsidRDefault="005E0112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lastRenderedPageBreak/>
              <w:t>6.</w:t>
            </w:r>
          </w:p>
          <w:p w:rsidR="005E0112" w:rsidRDefault="005E0112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5E0112" w:rsidRDefault="005E0112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846270" w:rsidRPr="005E0112" w:rsidRDefault="00846270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3F3B35" w:rsidRPr="00533EEB" w:rsidRDefault="005E0112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Махмудзода С.А. Вазъияти саноати То</w:t>
            </w:r>
            <w:r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икистон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давраи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бозсоз</w:t>
            </w:r>
            <w:r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(1985-1991) </w:t>
            </w:r>
          </w:p>
          <w:p w:rsidR="005E0112" w:rsidRPr="00533EEB" w:rsidRDefault="005E0112" w:rsidP="00533EEB">
            <w:pPr>
              <w:jc w:val="both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5E0112" w:rsidRPr="00533EEB" w:rsidRDefault="005E0112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  <w:p w:rsidR="005E0112" w:rsidRPr="00533EEB" w:rsidRDefault="005E0112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846270" w:rsidRPr="00533EEB" w:rsidRDefault="00846270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5E0112" w:rsidRPr="00533EEB" w:rsidRDefault="003F3B35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="003F5E2B"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Махмудзода С.А. </w:t>
            </w:r>
            <w:r w:rsidR="005E0112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//Паёми Донишго</w:t>
            </w:r>
            <w:r w:rsidR="005E0112"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="005E0112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и</w:t>
            </w:r>
            <w:r w:rsidR="005E0112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5E0112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миллии</w:t>
            </w:r>
            <w:r w:rsidR="005E0112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5E0112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То</w:t>
            </w:r>
            <w:r w:rsidR="005E0112"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="005E0112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икистон</w:t>
            </w:r>
            <w:r w:rsidR="005E0112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. – 2016. –  № 3/4 (205).  </w:t>
            </w:r>
            <w:r w:rsidR="005E0112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– </w:t>
            </w:r>
            <w:r w:rsidR="005E0112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С.55-58.</w:t>
            </w:r>
            <w:r w:rsidR="005E0112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</w:p>
          <w:p w:rsidR="005E0112" w:rsidRPr="00533EEB" w:rsidRDefault="005E0112" w:rsidP="00533EEB">
            <w:pPr>
              <w:tabs>
                <w:tab w:val="left" w:pos="1127"/>
              </w:tabs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846270" w:rsidRPr="007B5D4C" w:rsidTr="000B099B">
        <w:trPr>
          <w:trHeight w:val="14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46270" w:rsidRDefault="00846270" w:rsidP="00533EEB">
            <w:pPr>
              <w:jc w:val="center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846270" w:rsidRDefault="00846270" w:rsidP="00533EEB">
            <w:pPr>
              <w:jc w:val="center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7.</w:t>
            </w:r>
          </w:p>
          <w:p w:rsidR="00846270" w:rsidRPr="00846270" w:rsidRDefault="00846270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846270" w:rsidRDefault="00846270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846270" w:rsidRDefault="00846270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846270" w:rsidRPr="00846270" w:rsidRDefault="00846270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846270" w:rsidRPr="00533EEB" w:rsidRDefault="00846270" w:rsidP="00533EEB">
            <w:pPr>
              <w:jc w:val="both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proofErr w:type="spellStart"/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Махмудзода</w:t>
            </w:r>
            <w:proofErr w:type="spellEnd"/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С.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А. Аграрная политика Таджикистана в условиях перестройки (1985-1991)</w:t>
            </w:r>
          </w:p>
          <w:p w:rsidR="00846270" w:rsidRPr="00533EEB" w:rsidRDefault="00846270" w:rsidP="00533EEB">
            <w:pPr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270" w:rsidRPr="00533EEB" w:rsidRDefault="00846270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  <w:p w:rsidR="00846270" w:rsidRPr="00533EEB" w:rsidRDefault="00846270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846270" w:rsidRPr="00533EEB" w:rsidRDefault="00846270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846270" w:rsidRPr="00533EEB" w:rsidRDefault="00846270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846270" w:rsidRPr="00533EEB" w:rsidRDefault="003F5E2B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Махмудзода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С.А. </w:t>
            </w:r>
            <w:r w:rsidR="00846270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//Вестник</w:t>
            </w:r>
            <w:r w:rsidR="00846270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846270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Таджикского национального университета. – 2017. – № 3/1.  – С.93-98.</w:t>
            </w:r>
          </w:p>
          <w:p w:rsidR="00846270" w:rsidRPr="00533EEB" w:rsidRDefault="00846270" w:rsidP="00533EEB">
            <w:pPr>
              <w:rPr>
                <w:rFonts w:ascii="Times New Roman Tj" w:hAnsi="Times New Roman Tj"/>
                <w:sz w:val="28"/>
                <w:szCs w:val="28"/>
              </w:rPr>
            </w:pPr>
          </w:p>
          <w:p w:rsidR="00846270" w:rsidRPr="00533EEB" w:rsidRDefault="00846270" w:rsidP="00533EEB">
            <w:pPr>
              <w:tabs>
                <w:tab w:val="left" w:pos="1127"/>
              </w:tabs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846270" w:rsidRPr="007B5D4C" w:rsidTr="000B099B">
        <w:trPr>
          <w:trHeight w:val="175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46270" w:rsidRDefault="00846270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 xml:space="preserve"> 8.</w:t>
            </w:r>
          </w:p>
          <w:p w:rsidR="00846270" w:rsidRPr="00846270" w:rsidRDefault="00846270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846270" w:rsidRPr="00846270" w:rsidRDefault="00846270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846270" w:rsidRPr="00846270" w:rsidRDefault="00846270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846270" w:rsidRDefault="00846270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846270" w:rsidRPr="00846270" w:rsidRDefault="00846270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846270" w:rsidRPr="00846270" w:rsidRDefault="00846270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846270" w:rsidRPr="00533EEB" w:rsidRDefault="00846270" w:rsidP="00533EEB">
            <w:pPr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Махмудзода С. А. Социально-экономическая жизнь Таджикистана в условиях перестройки (1985–1991)</w:t>
            </w:r>
          </w:p>
          <w:p w:rsidR="00846270" w:rsidRPr="00533EEB" w:rsidRDefault="00846270" w:rsidP="00533EEB">
            <w:pPr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270" w:rsidRPr="00533EEB" w:rsidRDefault="00846270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846270" w:rsidRPr="00533EEB" w:rsidRDefault="00846270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  <w:p w:rsidR="00846270" w:rsidRPr="00533EEB" w:rsidRDefault="00846270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846270" w:rsidRPr="00533EEB" w:rsidRDefault="00846270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846270" w:rsidRPr="00533EEB" w:rsidRDefault="00846270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846270" w:rsidRPr="00533EEB" w:rsidRDefault="003F5E2B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Махмудзода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С.А. </w:t>
            </w:r>
            <w:r w:rsidR="00846270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//</w:t>
            </w:r>
            <w:r w:rsidR="00846270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Вестник</w:t>
            </w:r>
            <w:r w:rsidR="00846270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846270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Таджикского национального университета. – 2017. –  3/2. С.123-128.</w:t>
            </w:r>
          </w:p>
          <w:p w:rsidR="00846270" w:rsidRPr="00533EEB" w:rsidRDefault="00846270" w:rsidP="00533EEB">
            <w:pPr>
              <w:tabs>
                <w:tab w:val="left" w:pos="1127"/>
              </w:tabs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</w:tr>
      <w:tr w:rsidR="00224879" w:rsidRPr="007B5D4C" w:rsidTr="000B099B">
        <w:trPr>
          <w:trHeight w:val="135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224879" w:rsidRDefault="00224879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224879" w:rsidRDefault="00224879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 xml:space="preserve"> 9. 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224879" w:rsidRPr="00533EEB" w:rsidRDefault="00224879" w:rsidP="00533EEB">
            <w:pPr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proofErr w:type="spellStart"/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Махмудзода</w:t>
            </w:r>
            <w:proofErr w:type="spellEnd"/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С.А. Перестройка и ее влияние на общественную жизнь Таджикистана (1985-1991)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4879" w:rsidRPr="00533EEB" w:rsidRDefault="00224879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  <w:p w:rsidR="00224879" w:rsidRPr="00533EEB" w:rsidRDefault="00224879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224879" w:rsidRPr="00533EEB" w:rsidRDefault="00224879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224879" w:rsidRPr="00533EEB" w:rsidRDefault="003F5E2B" w:rsidP="00533EEB">
            <w:pPr>
              <w:tabs>
                <w:tab w:val="left" w:pos="1127"/>
              </w:tabs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Махмудзода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С.А. 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// Вестник Таджикского национального университета. – 2017. – № 3/6. – С. 96-101.</w:t>
            </w:r>
          </w:p>
          <w:p w:rsidR="00224879" w:rsidRPr="00533EEB" w:rsidRDefault="00224879" w:rsidP="00533EEB">
            <w:pPr>
              <w:tabs>
                <w:tab w:val="left" w:pos="1127"/>
              </w:tabs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</w:tr>
      <w:tr w:rsidR="005E0112" w:rsidRPr="007B5D4C" w:rsidTr="000B099B">
        <w:trPr>
          <w:trHeight w:val="184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5E0112" w:rsidRDefault="005E0112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 xml:space="preserve"> </w:t>
            </w:r>
          </w:p>
          <w:p w:rsidR="005E0112" w:rsidRDefault="00224879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10.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5E0112" w:rsidRPr="00533EEB" w:rsidRDefault="00224879" w:rsidP="00533EEB">
            <w:pPr>
              <w:jc w:val="both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proofErr w:type="spellStart"/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Махмудзода</w:t>
            </w:r>
            <w:proofErr w:type="spellEnd"/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С.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А.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Состояние науки в таджикской ССР в период перестройки 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(1985-1991)</w:t>
            </w:r>
          </w:p>
          <w:p w:rsidR="005E0112" w:rsidRPr="00533EEB" w:rsidRDefault="005E0112" w:rsidP="00533EEB">
            <w:pPr>
              <w:jc w:val="both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5E0112" w:rsidRPr="00533EEB" w:rsidRDefault="005E0112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4879" w:rsidRPr="00533EEB" w:rsidRDefault="00224879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  <w:p w:rsidR="00224879" w:rsidRPr="00533EEB" w:rsidRDefault="00224879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5E0112" w:rsidRPr="00533EEB" w:rsidRDefault="005E0112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224879" w:rsidRPr="00533EEB" w:rsidRDefault="003F5E2B" w:rsidP="00533EEB">
            <w:pPr>
              <w:tabs>
                <w:tab w:val="left" w:pos="1127"/>
              </w:tabs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Махмудзода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С.А. 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// Вестник Таджикского 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государственного педагогического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университета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имена Садриддина Айни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– 20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20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. – № 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3 (86)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. – С. 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250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-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255</w:t>
            </w:r>
            <w:r w:rsidR="00224879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.</w:t>
            </w:r>
          </w:p>
          <w:p w:rsidR="005E0112" w:rsidRPr="00533EEB" w:rsidRDefault="005E0112" w:rsidP="00533EEB">
            <w:pPr>
              <w:tabs>
                <w:tab w:val="left" w:pos="1127"/>
              </w:tabs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224879" w:rsidRPr="007B5D4C" w:rsidTr="000B099B">
        <w:trPr>
          <w:trHeight w:val="198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4F520C" w:rsidRDefault="00224879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11.</w:t>
            </w:r>
          </w:p>
          <w:p w:rsidR="004F520C" w:rsidRPr="004F520C" w:rsidRDefault="004F520C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4F520C" w:rsidRPr="004F520C" w:rsidRDefault="004F520C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4F520C" w:rsidRPr="004F520C" w:rsidRDefault="004F520C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4F520C" w:rsidRDefault="004F520C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4F520C" w:rsidRPr="004F520C" w:rsidRDefault="004F520C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4F520C" w:rsidRDefault="004F520C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224879" w:rsidRPr="004F520C" w:rsidRDefault="00224879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4E6212" w:rsidRPr="00533EEB" w:rsidRDefault="004E6212" w:rsidP="00533EEB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proofErr w:type="spellStart"/>
            <w:proofErr w:type="gramStart"/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Махмудзода</w:t>
            </w:r>
            <w:proofErr w:type="spellEnd"/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С.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А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. Некотор</w:t>
            </w:r>
            <w:proofErr w:type="spellStart"/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ый</w:t>
            </w:r>
            <w:proofErr w:type="spellEnd"/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аспекты межнациональных отношений в Таджикистане  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в период перестройки 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(1985-1991)</w:t>
            </w:r>
            <w:proofErr w:type="gramEnd"/>
          </w:p>
          <w:p w:rsidR="00224879" w:rsidRPr="00533EEB" w:rsidRDefault="00224879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212" w:rsidRPr="00533EEB" w:rsidRDefault="004E6212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  <w:p w:rsidR="004E6212" w:rsidRPr="00533EEB" w:rsidRDefault="004E6212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4F7BC3" w:rsidRPr="00533EEB" w:rsidRDefault="004F7BC3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4F7BC3" w:rsidRPr="00533EEB" w:rsidRDefault="004F7BC3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4F7BC3" w:rsidRPr="00533EEB" w:rsidRDefault="004F7BC3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4F7BC3" w:rsidRPr="00533EEB" w:rsidRDefault="004F7BC3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224879" w:rsidRPr="00533EEB" w:rsidRDefault="00224879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4E6212" w:rsidRPr="00533EEB" w:rsidRDefault="003F5E2B" w:rsidP="00533EEB">
            <w:pPr>
              <w:tabs>
                <w:tab w:val="left" w:pos="1127"/>
              </w:tabs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Махмудзода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С.А. </w:t>
            </w:r>
            <w:r w:rsidR="004E6212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// Вестник Таджикского национального университета. – 2022. – № 6. – С. 37-44. (в соавторстве)</w:t>
            </w:r>
          </w:p>
          <w:p w:rsidR="00224879" w:rsidRPr="00533EEB" w:rsidRDefault="00224879" w:rsidP="00533EEB">
            <w:pPr>
              <w:tabs>
                <w:tab w:val="left" w:pos="1127"/>
              </w:tabs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</w:rPr>
              <w:tab/>
            </w:r>
          </w:p>
        </w:tc>
      </w:tr>
      <w:tr w:rsidR="004F7BC3" w:rsidRPr="007B5D4C" w:rsidTr="000B099B">
        <w:trPr>
          <w:trHeight w:val="2542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4F7BC3" w:rsidRDefault="004F7BC3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4F7BC3" w:rsidRDefault="004F7BC3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4F7BC3" w:rsidRPr="00533EEB" w:rsidRDefault="004F7BC3" w:rsidP="00533EEB">
            <w:pPr>
              <w:jc w:val="both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4F7BC3" w:rsidRPr="00533EEB" w:rsidRDefault="004F7BC3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proofErr w:type="spellStart"/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Махмудзода</w:t>
            </w:r>
            <w:proofErr w:type="spellEnd"/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С.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А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. </w:t>
            </w:r>
          </w:p>
          <w:p w:rsidR="004F7BC3" w:rsidRPr="000B099B" w:rsidRDefault="004F7BC3" w:rsidP="00533EEB">
            <w:pPr>
              <w:jc w:val="both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Влияние политики перестройки (1985-1991) на рост национального самос</w:t>
            </w:r>
            <w:r w:rsidR="000B099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ознания общества в Таджикистане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BC3" w:rsidRPr="00533EEB" w:rsidRDefault="004F7BC3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:rsidR="004F7BC3" w:rsidRPr="00533EEB" w:rsidRDefault="004F7BC3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  <w:p w:rsidR="004F7BC3" w:rsidRPr="00533EEB" w:rsidRDefault="004F7BC3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A40A5B" w:rsidRPr="00533EEB" w:rsidRDefault="003F5E2B" w:rsidP="00533EEB">
            <w:pPr>
              <w:tabs>
                <w:tab w:val="left" w:pos="1127"/>
              </w:tabs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Махмудзода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С.А. </w:t>
            </w:r>
            <w:r w:rsidR="004F7BC3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// Вестник Таджикского национального университета. – 20</w:t>
            </w:r>
            <w:r w:rsidR="00A40A5B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24</w:t>
            </w:r>
            <w:r w:rsidR="004F7BC3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. – № </w:t>
            </w:r>
            <w:r w:rsidR="00A40A5B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11</w:t>
            </w:r>
            <w:r w:rsidR="004F7BC3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. – С. </w:t>
            </w:r>
            <w:r w:rsidR="00A40A5B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76</w:t>
            </w:r>
            <w:r w:rsidR="004F7BC3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-</w:t>
            </w:r>
            <w:r w:rsidR="00A40A5B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>81</w:t>
            </w:r>
            <w:r w:rsidR="004F7BC3" w:rsidRPr="00533EE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. </w:t>
            </w:r>
          </w:p>
          <w:p w:rsidR="004F7BC3" w:rsidRPr="00533EEB" w:rsidRDefault="004F7BC3" w:rsidP="00533EEB">
            <w:pPr>
              <w:tabs>
                <w:tab w:val="left" w:pos="1127"/>
              </w:tabs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</w:tr>
      <w:tr w:rsidR="005E0112" w:rsidRPr="007B5D4C" w:rsidTr="000B099B">
        <w:trPr>
          <w:trHeight w:val="126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5E0112" w:rsidRDefault="005E0112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  <w:p w:rsidR="005E0112" w:rsidRDefault="00A40A5B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13.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5E0112" w:rsidRPr="00533EEB" w:rsidRDefault="00A40A5B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Социально-экономическая и политическая ситуация  Таджикистана в период перестройки (1985-1991 гг.)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112" w:rsidRPr="00533EEB" w:rsidRDefault="00A40A5B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</w:rPr>
              <w:t>Автореферат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5E0112" w:rsidRPr="00533EEB" w:rsidRDefault="00A40A5B" w:rsidP="00533EEB">
            <w:pPr>
              <w:rPr>
                <w:rFonts w:ascii="Times New Roman Tj" w:hAnsi="Times New Roman Tj"/>
                <w:sz w:val="28"/>
                <w:szCs w:val="28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Махмудзода</w:t>
            </w:r>
            <w:r w:rsidRPr="00533EEB">
              <w:rPr>
                <w:rFonts w:ascii="Times New Roman Tj" w:hAnsi="Times New Roman Tj"/>
                <w:sz w:val="28"/>
                <w:szCs w:val="28"/>
              </w:rPr>
              <w:t xml:space="preserve"> С.А.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</w:rPr>
              <w:t xml:space="preserve"> // Автореферат на соискание ученой степени кандидата исторических наук. Душанбе: «ДДОТ», 2014.-25 с.</w:t>
            </w:r>
          </w:p>
          <w:p w:rsidR="005E0112" w:rsidRPr="00533EEB" w:rsidRDefault="005E0112" w:rsidP="00533EEB">
            <w:pPr>
              <w:rPr>
                <w:rFonts w:ascii="Times New Roman Tj" w:hAnsi="Times New Roman Tj"/>
                <w:sz w:val="28"/>
                <w:szCs w:val="28"/>
              </w:rPr>
            </w:pPr>
          </w:p>
          <w:p w:rsidR="005E0112" w:rsidRPr="00533EEB" w:rsidRDefault="005E0112" w:rsidP="00533EEB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5E0112" w:rsidRPr="003F5E2B" w:rsidTr="000B099B">
        <w:trPr>
          <w:trHeight w:val="826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5E0112" w:rsidRDefault="00A40A5B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14.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5E0112" w:rsidRPr="00533EEB" w:rsidRDefault="000B6476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Суханвари майдони Таърих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A5B" w:rsidRPr="00533EEB" w:rsidRDefault="00A40A5B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  <w:p w:rsidR="005E0112" w:rsidRPr="00533EEB" w:rsidRDefault="005E0112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5E0112" w:rsidRPr="00533EEB" w:rsidRDefault="003F5E2B" w:rsidP="00533EEB">
            <w:pPr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мудзода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С. А.  // </w:t>
            </w:r>
            <w:r w:rsidR="000B6476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="000B6476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афтаномаи</w:t>
            </w:r>
            <w:r w:rsidR="000B6476"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ом</w:t>
            </w:r>
            <w:r w:rsidR="000B6476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="000B6476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згор</w:t>
            </w:r>
            <w:r w:rsidR="000B6476"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="000B6476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№</w:t>
            </w:r>
            <w:r w:rsidR="0069245F"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="000B6476"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8 </w:t>
            </w:r>
            <w:r w:rsidR="000B6476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август</w:t>
            </w:r>
            <w:r w:rsidR="000B6476"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="000B6476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соли</w:t>
            </w:r>
            <w:r w:rsidR="000B6476"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2014</w:t>
            </w:r>
          </w:p>
        </w:tc>
      </w:tr>
      <w:tr w:rsidR="000B6476" w:rsidRPr="007B5D4C" w:rsidTr="000B099B">
        <w:trPr>
          <w:trHeight w:val="78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Default="000B6476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15.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0B6476" w:rsidP="00533EEB">
            <w:pPr>
              <w:jc w:val="both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Умари Хайём к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буд: Шоир ё риёзидон?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0B6476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  <w:p w:rsidR="000B6476" w:rsidRPr="00533EEB" w:rsidRDefault="000B6476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3F5E2B" w:rsidP="00533EEB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мудзода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С. А.  // 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афтаномаи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ом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гор </w:t>
            </w:r>
            <w:r w:rsidR="0069245F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№3 марти</w:t>
            </w:r>
            <w:r w:rsidR="000B6476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соли 2015</w:t>
            </w:r>
          </w:p>
        </w:tc>
      </w:tr>
      <w:tr w:rsidR="000B6476" w:rsidRPr="003F5E2B" w:rsidTr="000B099B">
        <w:trPr>
          <w:trHeight w:val="927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Default="000B6476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16.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0B6476" w:rsidP="00533EEB">
            <w:pPr>
              <w:jc w:val="both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Интихоби дуруст му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иби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комёб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0B6476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3F5E2B" w:rsidP="00533EEB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мудзода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С. А.  // </w:t>
            </w:r>
            <w:r w:rsidR="000B6476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="000B6476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афтаномаи</w:t>
            </w:r>
            <w:r w:rsidR="000B6476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ом</w:t>
            </w:r>
            <w:r w:rsidR="000B6476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="000B6476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гор №</w:t>
            </w:r>
            <w:r w:rsidR="000B6476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2 соли 2015</w:t>
            </w:r>
          </w:p>
        </w:tc>
      </w:tr>
      <w:tr w:rsidR="000B6476" w:rsidRPr="007B5D4C" w:rsidTr="000B099B">
        <w:trPr>
          <w:trHeight w:val="676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0B6476" w:rsidRDefault="000B6476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17.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0B6476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 “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Сари СССР-ро бозсоз</w:t>
            </w:r>
            <w:r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х</w:t>
            </w:r>
            <w:r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рд”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!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0B6476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  <w:p w:rsidR="000B6476" w:rsidRPr="00533EEB" w:rsidRDefault="000B6476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3F5E2B" w:rsidP="00533EEB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мудзода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С. А.  // </w:t>
            </w:r>
            <w:r w:rsidR="000B6476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="000B6476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афтаномаи</w:t>
            </w:r>
            <w:r w:rsidR="000B6476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СССР №32(413). 11. август соли 2016</w:t>
            </w:r>
          </w:p>
          <w:p w:rsidR="000B6476" w:rsidRPr="00533EEB" w:rsidRDefault="000B6476" w:rsidP="00533EEB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0B6476" w:rsidRPr="0069245F" w:rsidTr="000B099B">
        <w:trPr>
          <w:trHeight w:val="826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Default="000B6476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18.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0B6476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Ом</w:t>
            </w:r>
            <w:r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згори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асил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кист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?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0B6476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  <w:p w:rsidR="000B6476" w:rsidRPr="00533EEB" w:rsidRDefault="000B6476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8E435F" w:rsidP="00533EEB">
            <w:pPr>
              <w:jc w:val="both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мудзода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С. А.</w:t>
            </w:r>
            <w:r w:rsidR="000B099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// Маърифати омўзгор. -</w:t>
            </w:r>
            <w:r w:rsidR="000B6476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№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10 2017 С</w:t>
            </w:r>
            <w:r w:rsidR="00AC0438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.30-31</w:t>
            </w:r>
          </w:p>
        </w:tc>
      </w:tr>
      <w:tr w:rsidR="000B6476" w:rsidRPr="0069245F" w:rsidTr="000B099B">
        <w:trPr>
          <w:trHeight w:val="78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AC0438" w:rsidRDefault="00AC0438" w:rsidP="00533EEB">
            <w:pPr>
              <w:rPr>
                <w:rFonts w:cstheme="majorBidi"/>
                <w:sz w:val="24"/>
                <w:szCs w:val="24"/>
                <w:lang w:val="en-US"/>
              </w:rPr>
            </w:pPr>
            <w:r>
              <w:rPr>
                <w:rFonts w:cstheme="majorBidi"/>
                <w:sz w:val="24"/>
                <w:szCs w:val="24"/>
                <w:lang w:val="en-US"/>
              </w:rPr>
              <w:t>19.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AC0438" w:rsidP="00533EEB">
            <w:pPr>
              <w:jc w:val="both"/>
              <w:rPr>
                <w:rFonts w:ascii="Times New Roman Tj" w:hAnsi="Times New Roman Tj" w:cs="Times New Roman"/>
                <w:sz w:val="28"/>
                <w:szCs w:val="28"/>
              </w:rPr>
            </w:pPr>
            <w:proofErr w:type="spellStart"/>
            <w:r w:rsidRPr="00533EEB">
              <w:rPr>
                <w:rFonts w:ascii="Times New Roman Tj" w:hAnsi="Times New Roman Tj" w:cs="Times New Roman"/>
                <w:sz w:val="28"/>
                <w:szCs w:val="28"/>
              </w:rPr>
              <w:t>Чаро</w:t>
            </w:r>
            <w:proofErr w:type="spellEnd"/>
            <w:r w:rsidRPr="00533EEB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533EEB">
              <w:rPr>
                <w:rFonts w:ascii="Times New Roman Tj" w:hAnsi="Times New Roman Tj" w:cs="Times New Roman"/>
                <w:sz w:val="28"/>
                <w:szCs w:val="28"/>
              </w:rPr>
              <w:t>мо</w:t>
            </w:r>
            <w:proofErr w:type="spellEnd"/>
            <w:r w:rsidRPr="00533EEB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gramStart"/>
            <w:r w:rsidRPr="00533EEB">
              <w:rPr>
                <w:rFonts w:ascii="Times New Roman Tj" w:hAnsi="Times New Roman Tj" w:cs="Times New Roman"/>
                <w:sz w:val="28"/>
                <w:szCs w:val="28"/>
              </w:rPr>
              <w:t>ба</w:t>
            </w:r>
            <w:proofErr w:type="gramEnd"/>
            <w:r w:rsidRPr="00533EEB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533EEB">
              <w:rPr>
                <w:rFonts w:ascii="Times New Roman Tj" w:hAnsi="Times New Roman Tj" w:cs="Times New Roman"/>
                <w:sz w:val="28"/>
                <w:szCs w:val="28"/>
              </w:rPr>
              <w:t>таърих</w:t>
            </w:r>
            <w:proofErr w:type="spellEnd"/>
            <w:r w:rsidRPr="00533EEB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533EEB">
              <w:rPr>
                <w:rFonts w:ascii="Times New Roman Tj" w:hAnsi="Times New Roman Tj" w:cs="Times New Roman"/>
                <w:sz w:val="28"/>
                <w:szCs w:val="28"/>
              </w:rPr>
              <w:t>ниёз</w:t>
            </w:r>
            <w:proofErr w:type="spellEnd"/>
            <w:r w:rsidRPr="00533EEB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533EEB">
              <w:rPr>
                <w:rFonts w:ascii="Times New Roman Tj" w:hAnsi="Times New Roman Tj" w:cs="Times New Roman"/>
                <w:sz w:val="28"/>
                <w:szCs w:val="28"/>
              </w:rPr>
              <w:t>дорем</w:t>
            </w:r>
            <w:proofErr w:type="spellEnd"/>
            <w:r w:rsidRPr="00533EEB">
              <w:rPr>
                <w:rFonts w:ascii="Times New Roman Tj" w:hAnsi="Times New Roman Tj" w:cs="Times New Roman"/>
                <w:sz w:val="28"/>
                <w:szCs w:val="28"/>
              </w:rPr>
              <w:t>?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0B6476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  <w:p w:rsidR="000B6476" w:rsidRPr="00533EEB" w:rsidRDefault="000B6476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8E435F" w:rsidP="00533EEB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мудзода</w:t>
            </w: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С. А.  // Маърифати омўзгор. -Душанбе, 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№8 2020 С</w:t>
            </w:r>
            <w:r w:rsidR="00AC0438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.32-36</w:t>
            </w:r>
          </w:p>
        </w:tc>
      </w:tr>
      <w:tr w:rsidR="000B6476" w:rsidTr="000B099B">
        <w:trPr>
          <w:trHeight w:val="927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0B6476" w:rsidRDefault="00AC0438" w:rsidP="00533EE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20.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AC0438" w:rsidP="00533EEB">
            <w:pPr>
              <w:jc w:val="both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Симои ом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згори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асил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замони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муосир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0B6476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3F5E2B" w:rsidP="00533EEB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Махмудзода С.А. //</w:t>
            </w:r>
            <w:r w:rsidR="00AC0438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Ом</w:t>
            </w:r>
            <w:r w:rsidR="00AC0438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="00AC0438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згор</w:t>
            </w:r>
            <w:r w:rsidR="00AC0438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- </w:t>
            </w:r>
            <w:r w:rsidR="00AC0438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чаро</w:t>
            </w:r>
            <w:r w:rsidR="00AC0438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ғ</w:t>
            </w:r>
            <w:r w:rsidR="00AC0438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="00AC0438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 </w:t>
            </w:r>
            <w:r w:rsidR="00AC0438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</w:t>
            </w:r>
            <w:r w:rsidR="00AC0438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="00AC0438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згор</w:t>
            </w:r>
            <w:r w:rsidR="00AC0438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(</w:t>
            </w:r>
            <w:r w:rsidR="00AC0438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бахшида ба р</w:t>
            </w:r>
            <w:r w:rsidR="00AC0438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="00AC0438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зи</w:t>
            </w:r>
            <w:r w:rsidR="00AC0438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AC0438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</w:t>
            </w:r>
            <w:r w:rsidR="00AC0438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="00AC0438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згорон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). Маводи конференсияи илм</w:t>
            </w:r>
            <w:r w:rsidR="00BD64ED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назариявии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ум</w:t>
            </w:r>
            <w:r w:rsidR="00BD64ED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урияв</w:t>
            </w:r>
            <w:r w:rsidR="00BD64ED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.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Душанбе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: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ДДОТ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номи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966D7A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5 октябри  соли 2021 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С. Айн</w:t>
            </w:r>
            <w:r w:rsidR="00BD64ED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.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</w:t>
            </w:r>
            <w:r w:rsidR="00966D7A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.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209-216</w:t>
            </w:r>
          </w:p>
        </w:tc>
      </w:tr>
      <w:tr w:rsidR="000B6476" w:rsidRPr="005816EA" w:rsidTr="000B099B">
        <w:trPr>
          <w:trHeight w:val="73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0B6476" w:rsidRDefault="00BD64ED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21.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BD64ED" w:rsidP="00533EEB">
            <w:pPr>
              <w:outlineLvl w:val="0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Та</w:t>
            </w:r>
            <w:r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лили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“Р</w:t>
            </w:r>
            <w:r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зи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президент”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кишвар</w:t>
            </w:r>
            <w:r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ои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олам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BD64ED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0B6476" w:rsidRPr="00533EEB" w:rsidRDefault="003F5E2B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Махмудзода С.А. //</w:t>
            </w:r>
            <w:r w:rsidR="00BD64ED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Ме</w:t>
            </w:r>
            <w:r w:rsidR="005816EA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ъ</w:t>
            </w:r>
            <w:r w:rsidR="00BD64ED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мори давлатдории навин (бахшида ба р</w:t>
            </w:r>
            <w:r w:rsidR="00BD64ED"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="00BD64ED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зи</w:t>
            </w:r>
            <w:r w:rsidR="00BD64ED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Президенти</w:t>
            </w:r>
            <w:r w:rsidR="00BD64ED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="00BD64ED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ум</w:t>
            </w:r>
            <w:r w:rsidR="00BD64ED"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="00BD64ED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урии</w:t>
            </w:r>
            <w:r w:rsidR="00BD64ED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То</w:t>
            </w:r>
            <w:r w:rsidR="00BD64ED"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="00BD64ED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икистон</w:t>
            </w:r>
            <w:r w:rsidR="00BD64ED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)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Маводи конференсияи илм</w:t>
            </w:r>
            <w:r w:rsidR="00BD64ED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назариявии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ум</w:t>
            </w:r>
            <w:r w:rsidR="00BD64ED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урияв</w:t>
            </w:r>
            <w:r w:rsidR="00BD64ED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.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Душанбе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: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ДДОТ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номи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.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Айн</w:t>
            </w:r>
            <w:r w:rsidR="00BD64ED"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16 </w:t>
            </w:r>
            <w:r w:rsidR="00BD64ED"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ноябри</w:t>
            </w:r>
            <w:r w:rsidR="00BD64ED"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соли 2021 С. 191-195</w:t>
            </w:r>
          </w:p>
        </w:tc>
      </w:tr>
      <w:tr w:rsidR="000B6476" w:rsidRPr="0069245F" w:rsidTr="000B099B">
        <w:trPr>
          <w:trHeight w:val="839"/>
        </w:trPr>
        <w:tc>
          <w:tcPr>
            <w:tcW w:w="542" w:type="dxa"/>
            <w:tcBorders>
              <w:top w:val="single" w:sz="4" w:space="0" w:color="auto"/>
            </w:tcBorders>
          </w:tcPr>
          <w:p w:rsidR="008F0805" w:rsidRDefault="00BD64ED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22.</w:t>
            </w:r>
          </w:p>
          <w:p w:rsidR="000B6476" w:rsidRPr="000B6476" w:rsidRDefault="008F0805" w:rsidP="00533EEB">
            <w:pP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0B6476" w:rsidRPr="00533EEB" w:rsidRDefault="0069245F" w:rsidP="00533EEB">
            <w:pPr>
              <w:outlineLvl w:val="0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Ниго</w:t>
            </w:r>
            <w:r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е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ба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таърихи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парчам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амчун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рамзи</w:t>
            </w: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сиёс</w:t>
            </w:r>
            <w:r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</w:tcPr>
          <w:p w:rsidR="000B6476" w:rsidRPr="00533EEB" w:rsidRDefault="0069245F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илм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0B6476" w:rsidRPr="00533EEB" w:rsidRDefault="003F5E2B" w:rsidP="00533EEB">
            <w:pPr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Махмудзода С.А. </w:t>
            </w:r>
            <w:r w:rsidR="008F0805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//</w:t>
            </w:r>
            <w:r w:rsidR="005816EA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Ма</w:t>
            </w:r>
            <w:r w:rsidR="005816EA"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="005816EA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аллаи</w:t>
            </w:r>
            <w:r w:rsidR="005816EA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5816EA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Фир</w:t>
            </w:r>
            <w:r w:rsidR="005816EA" w:rsidRPr="00533EE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="005816EA" w:rsidRPr="00533EEB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за</w:t>
            </w:r>
            <w:r w:rsidR="005816EA" w:rsidRPr="00533EE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№11-12 cоли 2023 С. 9-10</w:t>
            </w:r>
          </w:p>
        </w:tc>
      </w:tr>
      <w:tr w:rsidR="000B6476" w:rsidRPr="008F0805" w:rsidTr="000B099B">
        <w:tc>
          <w:tcPr>
            <w:tcW w:w="542" w:type="dxa"/>
          </w:tcPr>
          <w:p w:rsidR="000B6476" w:rsidRPr="003B6735" w:rsidRDefault="008F0805" w:rsidP="00533EEB">
            <w:pPr>
              <w:pStyle w:val="a4"/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23</w:t>
            </w:r>
          </w:p>
        </w:tc>
        <w:tc>
          <w:tcPr>
            <w:tcW w:w="3284" w:type="dxa"/>
          </w:tcPr>
          <w:p w:rsidR="000B6476" w:rsidRPr="00533EEB" w:rsidRDefault="008F0805" w:rsidP="000B099B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>Инъикоси раванди</w:t>
            </w:r>
            <w:r w:rsidR="000B099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lastRenderedPageBreak/>
              <w:t>та</w:t>
            </w:r>
            <w:r w:rsidRPr="00533EEB">
              <w:rPr>
                <w:rFonts w:ascii="Times New Roman" w:hAnsi="Times New Roman" w:cs="Times New Roman"/>
                <w:spacing w:val="5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>симоти</w:t>
            </w:r>
            <w:r w:rsidRPr="00533EEB">
              <w:rPr>
                <w:rFonts w:ascii="Times New Roman Tj" w:hAnsi="Times New Roman Tj" w:cs="Times New Roman"/>
                <w:spacing w:val="5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" w:hAnsi="Times New Roman" w:cs="Times New Roman"/>
                <w:spacing w:val="5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>удуд</w:t>
            </w:r>
            <w:r w:rsidRPr="00533EEB">
              <w:rPr>
                <w:rFonts w:ascii="Times New Roman" w:hAnsi="Times New Roman" w:cs="Times New Roman"/>
                <w:spacing w:val="5"/>
                <w:sz w:val="28"/>
                <w:szCs w:val="28"/>
                <w:lang w:val="tg-Cyrl-TJ"/>
              </w:rPr>
              <w:t>ӣ</w:t>
            </w:r>
            <w:r w:rsidRPr="00533EEB">
              <w:rPr>
                <w:rFonts w:ascii="Times New Roman Tj" w:hAnsi="Times New Roman Tj" w:cs="Times New Roman"/>
                <w:spacing w:val="5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>милл</w:t>
            </w:r>
            <w:r w:rsidRPr="00533EEB">
              <w:rPr>
                <w:rFonts w:ascii="Times New Roman" w:hAnsi="Times New Roman" w:cs="Times New Roman"/>
                <w:spacing w:val="5"/>
                <w:sz w:val="28"/>
                <w:szCs w:val="28"/>
                <w:lang w:val="tg-Cyrl-TJ"/>
              </w:rPr>
              <w:t>ӣ</w:t>
            </w:r>
            <w:r w:rsidRPr="00533EEB">
              <w:rPr>
                <w:rFonts w:ascii="Times New Roman Tj" w:hAnsi="Times New Roman Tj" w:cs="Times New Roman"/>
                <w:spacing w:val="5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>сол</w:t>
            </w:r>
            <w:r w:rsidRPr="00533EEB">
              <w:rPr>
                <w:rFonts w:ascii="Times New Roman" w:hAnsi="Times New Roman" w:cs="Times New Roman"/>
                <w:spacing w:val="5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>ои</w:t>
            </w:r>
            <w:r w:rsidRPr="00533EEB">
              <w:rPr>
                <w:rFonts w:ascii="Times New Roman Tj" w:hAnsi="Times New Roman Tj" w:cs="Times New Roman"/>
                <w:spacing w:val="5"/>
                <w:sz w:val="28"/>
                <w:szCs w:val="28"/>
                <w:lang w:val="tg-Cyrl-TJ"/>
              </w:rPr>
              <w:t xml:space="preserve"> 20 асри ХХ дар матбуоти давраи бозсоз</w:t>
            </w:r>
            <w:r w:rsidRPr="00533EEB">
              <w:rPr>
                <w:rFonts w:ascii="Times New Roman" w:hAnsi="Times New Roman" w:cs="Times New Roman"/>
                <w:spacing w:val="5"/>
                <w:sz w:val="28"/>
                <w:szCs w:val="28"/>
                <w:lang w:val="tg-Cyrl-TJ"/>
              </w:rPr>
              <w:t>ӣ</w:t>
            </w:r>
            <w:r w:rsidRPr="00533EEB">
              <w:rPr>
                <w:rFonts w:ascii="Times New Roman Tj" w:hAnsi="Times New Roman Tj" w:cs="Times New Roman"/>
                <w:spacing w:val="5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>сол</w:t>
            </w:r>
            <w:r w:rsidRPr="00533EEB">
              <w:rPr>
                <w:rFonts w:ascii="Times New Roman" w:hAnsi="Times New Roman" w:cs="Times New Roman"/>
                <w:spacing w:val="5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>ои</w:t>
            </w:r>
            <w:r w:rsidRPr="00533EEB">
              <w:rPr>
                <w:rFonts w:ascii="Times New Roman Tj" w:hAnsi="Times New Roman Tj" w:cs="Times New Roman"/>
                <w:spacing w:val="5"/>
                <w:sz w:val="28"/>
                <w:szCs w:val="28"/>
                <w:lang w:val="tg-Cyrl-TJ"/>
              </w:rPr>
              <w:t xml:space="preserve"> (1985-1991) дар </w:t>
            </w:r>
            <w:r w:rsidRPr="00533EEB">
              <w:rPr>
                <w:rFonts w:ascii="Times New Roman" w:hAnsi="Times New Roman" w:cs="Times New Roman"/>
                <w:spacing w:val="5"/>
                <w:sz w:val="28"/>
                <w:szCs w:val="28"/>
                <w:lang w:val="tg-Cyrl-TJ"/>
              </w:rPr>
              <w:t>Ҷ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>ум</w:t>
            </w:r>
            <w:r w:rsidRPr="00533EEB">
              <w:rPr>
                <w:rFonts w:ascii="Times New Roman" w:hAnsi="Times New Roman" w:cs="Times New Roman"/>
                <w:spacing w:val="5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>урии</w:t>
            </w:r>
            <w:r w:rsidRPr="00533EEB">
              <w:rPr>
                <w:rFonts w:ascii="Times New Roman Tj" w:hAnsi="Times New Roman Tj" w:cs="Times New Roman"/>
                <w:spacing w:val="5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>То</w:t>
            </w:r>
            <w:r w:rsidRPr="00533EEB">
              <w:rPr>
                <w:rFonts w:ascii="Times New Roman" w:hAnsi="Times New Roman" w:cs="Times New Roman"/>
                <w:spacing w:val="5"/>
                <w:sz w:val="28"/>
                <w:szCs w:val="28"/>
                <w:lang w:val="tg-Cyrl-TJ"/>
              </w:rPr>
              <w:t>ҷ</w:t>
            </w:r>
            <w:r w:rsidRPr="00533EEB">
              <w:rPr>
                <w:rFonts w:ascii="Times New Roman Tj" w:hAnsi="Times New Roman Tj" w:cs="Times New Roman Tj"/>
                <w:spacing w:val="5"/>
                <w:sz w:val="28"/>
                <w:szCs w:val="28"/>
                <w:lang w:val="tg-Cyrl-TJ"/>
              </w:rPr>
              <w:t>икистон</w:t>
            </w:r>
          </w:p>
        </w:tc>
        <w:tc>
          <w:tcPr>
            <w:tcW w:w="2271" w:type="dxa"/>
            <w:gridSpan w:val="2"/>
          </w:tcPr>
          <w:p w:rsidR="008F0805" w:rsidRPr="00533EEB" w:rsidRDefault="008F0805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:rsidR="000B6476" w:rsidRPr="00533EEB" w:rsidRDefault="000B6476" w:rsidP="000B099B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Маќолаи илмї</w:t>
            </w:r>
          </w:p>
        </w:tc>
        <w:tc>
          <w:tcPr>
            <w:tcW w:w="4251" w:type="dxa"/>
          </w:tcPr>
          <w:p w:rsidR="000B6476" w:rsidRPr="00533EEB" w:rsidRDefault="008F0805" w:rsidP="00533EEB">
            <w:pPr>
              <w:jc w:val="both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Ма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мудзода С.А.</w:t>
            </w: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// Таќсимоти </w:t>
            </w: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миллї -марзии Осиёи Миёна ва сарнавишти тољикон.-Душанбе, 2024. -С.114-125.</w:t>
            </w:r>
          </w:p>
        </w:tc>
      </w:tr>
      <w:tr w:rsidR="000B6476" w:rsidRPr="008F0805" w:rsidTr="000B099B">
        <w:tc>
          <w:tcPr>
            <w:tcW w:w="542" w:type="dxa"/>
          </w:tcPr>
          <w:p w:rsidR="000B6476" w:rsidRPr="008F0805" w:rsidRDefault="008F0805" w:rsidP="00533EEB">
            <w:pPr>
              <w:spacing w:after="200"/>
              <w:ind w:left="6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lastRenderedPageBreak/>
              <w:t>24</w:t>
            </w:r>
          </w:p>
        </w:tc>
        <w:tc>
          <w:tcPr>
            <w:tcW w:w="3284" w:type="dxa"/>
          </w:tcPr>
          <w:p w:rsidR="000B6476" w:rsidRPr="00533EEB" w:rsidRDefault="00533EEB" w:rsidP="00533EEB">
            <w:pPr>
              <w:rPr>
                <w:rFonts w:ascii="Times New Roman Tj" w:hAnsi="Times New Roman Tj" w:cs="Times New Roman"/>
                <w:spacing w:val="5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академик 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рор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ухторов дар та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катиба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ъхаз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таърих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2271" w:type="dxa"/>
            <w:gridSpan w:val="2"/>
          </w:tcPr>
          <w:p w:rsidR="000B6476" w:rsidRPr="00533EEB" w:rsidRDefault="000B6476" w:rsidP="000B099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/>
                <w:sz w:val="28"/>
                <w:szCs w:val="28"/>
                <w:lang w:val="tg-Cyrl-TJ"/>
              </w:rPr>
              <w:t>Маќолаи илмї</w:t>
            </w:r>
          </w:p>
        </w:tc>
        <w:tc>
          <w:tcPr>
            <w:tcW w:w="4251" w:type="dxa"/>
          </w:tcPr>
          <w:p w:rsidR="000B6476" w:rsidRPr="00533EEB" w:rsidRDefault="00533EEB" w:rsidP="00533EEB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Шарофуддинов С.С. // Сањми академик Ањрор Мухторов дар омўзиши таърихи халќи точик (Маводи конференсияи илмї-назариявии љумњуриявї бахшида ба 100- солагии академик Ањрор Мухторов, ш. Душанбе, 01.11.2024).-Душанбе, 2024.-С.90-95. (</w:t>
            </w:r>
            <w:r w:rsidRPr="00533E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533EEB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</w:t>
            </w:r>
            <w:r w:rsidRPr="00533EEB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муаллифи)</w:t>
            </w:r>
          </w:p>
        </w:tc>
      </w:tr>
    </w:tbl>
    <w:p w:rsidR="00CA6634" w:rsidRPr="003B6735" w:rsidRDefault="00CA6634" w:rsidP="00F543BC">
      <w:pPr>
        <w:tabs>
          <w:tab w:val="left" w:pos="4820"/>
          <w:tab w:val="left" w:pos="7230"/>
        </w:tabs>
        <w:spacing w:after="0" w:line="240" w:lineRule="auto"/>
        <w:rPr>
          <w:rFonts w:ascii="Times New Roman Tj" w:hAnsi="Times New Roman Tj" w:cstheme="majorBidi"/>
          <w:sz w:val="28"/>
          <w:szCs w:val="28"/>
          <w:lang w:val="tg-Cyrl-TJ"/>
        </w:rPr>
      </w:pPr>
    </w:p>
    <w:sectPr w:rsidR="00CA6634" w:rsidRPr="003B6735" w:rsidSect="00F543BC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5D" w:rsidRDefault="00A5235D" w:rsidP="00BB5CD3">
      <w:pPr>
        <w:spacing w:after="0" w:line="240" w:lineRule="auto"/>
      </w:pPr>
      <w:r>
        <w:separator/>
      </w:r>
    </w:p>
  </w:endnote>
  <w:endnote w:type="continuationSeparator" w:id="0">
    <w:p w:rsidR="00A5235D" w:rsidRDefault="00A5235D" w:rsidP="00BB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1079"/>
      <w:docPartObj>
        <w:docPartGallery w:val="Page Numbers (Bottom of Page)"/>
        <w:docPartUnique/>
      </w:docPartObj>
    </w:sdtPr>
    <w:sdtEndPr>
      <w:rPr>
        <w:rFonts w:ascii="Times New Roman Tj" w:hAnsi="Times New Roman Tj"/>
        <w:sz w:val="24"/>
      </w:rPr>
    </w:sdtEndPr>
    <w:sdtContent>
      <w:p w:rsidR="0069245F" w:rsidRDefault="0069245F">
        <w:pPr>
          <w:pStyle w:val="a8"/>
          <w:jc w:val="center"/>
        </w:pPr>
        <w:r w:rsidRPr="00BB5CD3">
          <w:rPr>
            <w:rFonts w:ascii="Times New Roman Tj" w:hAnsi="Times New Roman Tj"/>
            <w:sz w:val="24"/>
          </w:rPr>
          <w:fldChar w:fldCharType="begin"/>
        </w:r>
        <w:r w:rsidRPr="00BB5CD3">
          <w:rPr>
            <w:rFonts w:ascii="Times New Roman Tj" w:hAnsi="Times New Roman Tj"/>
            <w:sz w:val="24"/>
          </w:rPr>
          <w:instrText xml:space="preserve"> PAGE   \* MERGEFORMAT </w:instrText>
        </w:r>
        <w:r w:rsidRPr="00BB5CD3">
          <w:rPr>
            <w:rFonts w:ascii="Times New Roman Tj" w:hAnsi="Times New Roman Tj"/>
            <w:sz w:val="24"/>
          </w:rPr>
          <w:fldChar w:fldCharType="separate"/>
        </w:r>
        <w:r w:rsidR="000B099B">
          <w:rPr>
            <w:rFonts w:ascii="Times New Roman Tj" w:hAnsi="Times New Roman Tj"/>
            <w:noProof/>
            <w:sz w:val="24"/>
          </w:rPr>
          <w:t>1</w:t>
        </w:r>
        <w:r w:rsidRPr="00BB5CD3">
          <w:rPr>
            <w:rFonts w:ascii="Times New Roman Tj" w:hAnsi="Times New Roman Tj"/>
            <w:sz w:val="24"/>
          </w:rPr>
          <w:fldChar w:fldCharType="end"/>
        </w:r>
      </w:p>
    </w:sdtContent>
  </w:sdt>
  <w:p w:rsidR="0069245F" w:rsidRDefault="006924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5D" w:rsidRDefault="00A5235D" w:rsidP="00BB5CD3">
      <w:pPr>
        <w:spacing w:after="0" w:line="240" w:lineRule="auto"/>
      </w:pPr>
      <w:r>
        <w:separator/>
      </w:r>
    </w:p>
  </w:footnote>
  <w:footnote w:type="continuationSeparator" w:id="0">
    <w:p w:rsidR="00A5235D" w:rsidRDefault="00A5235D" w:rsidP="00BB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91D09"/>
    <w:multiLevelType w:val="hybridMultilevel"/>
    <w:tmpl w:val="441C35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1B"/>
    <w:rsid w:val="00003677"/>
    <w:rsid w:val="00003BE4"/>
    <w:rsid w:val="00004F9F"/>
    <w:rsid w:val="00023968"/>
    <w:rsid w:val="00044454"/>
    <w:rsid w:val="000553AF"/>
    <w:rsid w:val="000A1181"/>
    <w:rsid w:val="000A5CED"/>
    <w:rsid w:val="000B099B"/>
    <w:rsid w:val="000B1284"/>
    <w:rsid w:val="000B2C0F"/>
    <w:rsid w:val="000B6476"/>
    <w:rsid w:val="000F3EAE"/>
    <w:rsid w:val="00102F18"/>
    <w:rsid w:val="00121CBC"/>
    <w:rsid w:val="00145E0D"/>
    <w:rsid w:val="00151E00"/>
    <w:rsid w:val="00163F1D"/>
    <w:rsid w:val="00174A6B"/>
    <w:rsid w:val="0017655A"/>
    <w:rsid w:val="00184772"/>
    <w:rsid w:val="001A1BF5"/>
    <w:rsid w:val="001A5BCD"/>
    <w:rsid w:val="001A68B4"/>
    <w:rsid w:val="001D20E0"/>
    <w:rsid w:val="001E10FA"/>
    <w:rsid w:val="001E41EA"/>
    <w:rsid w:val="0020482A"/>
    <w:rsid w:val="0021095C"/>
    <w:rsid w:val="00222591"/>
    <w:rsid w:val="00224879"/>
    <w:rsid w:val="00231181"/>
    <w:rsid w:val="002417B1"/>
    <w:rsid w:val="00242DC7"/>
    <w:rsid w:val="00275B4D"/>
    <w:rsid w:val="002A6D3A"/>
    <w:rsid w:val="002B588D"/>
    <w:rsid w:val="002C7A1C"/>
    <w:rsid w:val="002C7F78"/>
    <w:rsid w:val="002D2C3C"/>
    <w:rsid w:val="002D6063"/>
    <w:rsid w:val="002E007C"/>
    <w:rsid w:val="002F5E07"/>
    <w:rsid w:val="0030400B"/>
    <w:rsid w:val="00312EB0"/>
    <w:rsid w:val="00315F03"/>
    <w:rsid w:val="00335BB2"/>
    <w:rsid w:val="00337E28"/>
    <w:rsid w:val="00362FB6"/>
    <w:rsid w:val="003675EF"/>
    <w:rsid w:val="00371247"/>
    <w:rsid w:val="00374158"/>
    <w:rsid w:val="0038256D"/>
    <w:rsid w:val="00393D35"/>
    <w:rsid w:val="003A5D30"/>
    <w:rsid w:val="003B6735"/>
    <w:rsid w:val="003C57B0"/>
    <w:rsid w:val="003D1F86"/>
    <w:rsid w:val="003E2EFE"/>
    <w:rsid w:val="003F2345"/>
    <w:rsid w:val="003F244F"/>
    <w:rsid w:val="003F3B35"/>
    <w:rsid w:val="003F5E2B"/>
    <w:rsid w:val="003F72D4"/>
    <w:rsid w:val="004270BF"/>
    <w:rsid w:val="0043233D"/>
    <w:rsid w:val="00436085"/>
    <w:rsid w:val="00436852"/>
    <w:rsid w:val="00445232"/>
    <w:rsid w:val="0045491F"/>
    <w:rsid w:val="00461649"/>
    <w:rsid w:val="0047493A"/>
    <w:rsid w:val="00477EE1"/>
    <w:rsid w:val="00484A17"/>
    <w:rsid w:val="00484D40"/>
    <w:rsid w:val="004A27B1"/>
    <w:rsid w:val="004B073B"/>
    <w:rsid w:val="004D72EC"/>
    <w:rsid w:val="004D7556"/>
    <w:rsid w:val="004E073E"/>
    <w:rsid w:val="004E6212"/>
    <w:rsid w:val="004F248B"/>
    <w:rsid w:val="004F520C"/>
    <w:rsid w:val="004F598C"/>
    <w:rsid w:val="004F7BC3"/>
    <w:rsid w:val="00507BBD"/>
    <w:rsid w:val="00511678"/>
    <w:rsid w:val="0051583C"/>
    <w:rsid w:val="00523ED0"/>
    <w:rsid w:val="00533EEB"/>
    <w:rsid w:val="00551CD3"/>
    <w:rsid w:val="005645C7"/>
    <w:rsid w:val="005731FA"/>
    <w:rsid w:val="005816EA"/>
    <w:rsid w:val="005944B2"/>
    <w:rsid w:val="005A4B48"/>
    <w:rsid w:val="005A6266"/>
    <w:rsid w:val="005D2F43"/>
    <w:rsid w:val="005D681B"/>
    <w:rsid w:val="005E0112"/>
    <w:rsid w:val="0061024B"/>
    <w:rsid w:val="006353B1"/>
    <w:rsid w:val="00654ECC"/>
    <w:rsid w:val="006576B7"/>
    <w:rsid w:val="006840EB"/>
    <w:rsid w:val="0069245F"/>
    <w:rsid w:val="006A0EFB"/>
    <w:rsid w:val="006B69D2"/>
    <w:rsid w:val="006C3688"/>
    <w:rsid w:val="006D03F0"/>
    <w:rsid w:val="006D7CA4"/>
    <w:rsid w:val="00704023"/>
    <w:rsid w:val="00713022"/>
    <w:rsid w:val="00740DFA"/>
    <w:rsid w:val="007514FF"/>
    <w:rsid w:val="00753D6B"/>
    <w:rsid w:val="00757DEF"/>
    <w:rsid w:val="0076543A"/>
    <w:rsid w:val="00766352"/>
    <w:rsid w:val="00770607"/>
    <w:rsid w:val="007708F8"/>
    <w:rsid w:val="00795560"/>
    <w:rsid w:val="007A69E8"/>
    <w:rsid w:val="007B1627"/>
    <w:rsid w:val="007B561D"/>
    <w:rsid w:val="007B5D4C"/>
    <w:rsid w:val="007C2ED7"/>
    <w:rsid w:val="007C6FCA"/>
    <w:rsid w:val="007E5177"/>
    <w:rsid w:val="007F01FB"/>
    <w:rsid w:val="007F5266"/>
    <w:rsid w:val="008147E7"/>
    <w:rsid w:val="00846270"/>
    <w:rsid w:val="0086619D"/>
    <w:rsid w:val="008747E6"/>
    <w:rsid w:val="0088154F"/>
    <w:rsid w:val="008931C5"/>
    <w:rsid w:val="008A0E96"/>
    <w:rsid w:val="008C7820"/>
    <w:rsid w:val="008D4BE5"/>
    <w:rsid w:val="008E20F0"/>
    <w:rsid w:val="008E435F"/>
    <w:rsid w:val="008F0805"/>
    <w:rsid w:val="008F26E0"/>
    <w:rsid w:val="009176FE"/>
    <w:rsid w:val="00921402"/>
    <w:rsid w:val="00921B0D"/>
    <w:rsid w:val="00955049"/>
    <w:rsid w:val="00960434"/>
    <w:rsid w:val="0096264F"/>
    <w:rsid w:val="00965539"/>
    <w:rsid w:val="00966D7A"/>
    <w:rsid w:val="009769A4"/>
    <w:rsid w:val="009B5954"/>
    <w:rsid w:val="009E3EF5"/>
    <w:rsid w:val="009E52AD"/>
    <w:rsid w:val="009F0243"/>
    <w:rsid w:val="00A22D15"/>
    <w:rsid w:val="00A40A5B"/>
    <w:rsid w:val="00A5235D"/>
    <w:rsid w:val="00A61967"/>
    <w:rsid w:val="00A67664"/>
    <w:rsid w:val="00A87B36"/>
    <w:rsid w:val="00A87D39"/>
    <w:rsid w:val="00A901F5"/>
    <w:rsid w:val="00A93B3E"/>
    <w:rsid w:val="00A9643F"/>
    <w:rsid w:val="00AC0438"/>
    <w:rsid w:val="00AD50CA"/>
    <w:rsid w:val="00AD65D1"/>
    <w:rsid w:val="00AF66DA"/>
    <w:rsid w:val="00B042DD"/>
    <w:rsid w:val="00B12CE0"/>
    <w:rsid w:val="00B14743"/>
    <w:rsid w:val="00B32CD0"/>
    <w:rsid w:val="00B45D20"/>
    <w:rsid w:val="00B63471"/>
    <w:rsid w:val="00B66A74"/>
    <w:rsid w:val="00B67183"/>
    <w:rsid w:val="00B7369B"/>
    <w:rsid w:val="00BA0DC8"/>
    <w:rsid w:val="00BB472D"/>
    <w:rsid w:val="00BB5CD3"/>
    <w:rsid w:val="00BD64ED"/>
    <w:rsid w:val="00BE45F4"/>
    <w:rsid w:val="00BE5CDE"/>
    <w:rsid w:val="00BF00CD"/>
    <w:rsid w:val="00C412EB"/>
    <w:rsid w:val="00C42C40"/>
    <w:rsid w:val="00C47E77"/>
    <w:rsid w:val="00C63137"/>
    <w:rsid w:val="00C73359"/>
    <w:rsid w:val="00C8005D"/>
    <w:rsid w:val="00CA6634"/>
    <w:rsid w:val="00CB660C"/>
    <w:rsid w:val="00CD729D"/>
    <w:rsid w:val="00CE222B"/>
    <w:rsid w:val="00D04529"/>
    <w:rsid w:val="00D11E03"/>
    <w:rsid w:val="00D219AB"/>
    <w:rsid w:val="00D27225"/>
    <w:rsid w:val="00D51F5B"/>
    <w:rsid w:val="00D738F3"/>
    <w:rsid w:val="00D8112C"/>
    <w:rsid w:val="00D864D8"/>
    <w:rsid w:val="00DC17E4"/>
    <w:rsid w:val="00DC1808"/>
    <w:rsid w:val="00DC27FA"/>
    <w:rsid w:val="00DD0DA5"/>
    <w:rsid w:val="00DD7EB1"/>
    <w:rsid w:val="00DE0FC6"/>
    <w:rsid w:val="00DE742C"/>
    <w:rsid w:val="00DF3D1D"/>
    <w:rsid w:val="00E01089"/>
    <w:rsid w:val="00E07395"/>
    <w:rsid w:val="00E40651"/>
    <w:rsid w:val="00E91E0D"/>
    <w:rsid w:val="00EA10C8"/>
    <w:rsid w:val="00EB219C"/>
    <w:rsid w:val="00EB4B55"/>
    <w:rsid w:val="00EC4814"/>
    <w:rsid w:val="00F22523"/>
    <w:rsid w:val="00F35BB7"/>
    <w:rsid w:val="00F4343E"/>
    <w:rsid w:val="00F47AAD"/>
    <w:rsid w:val="00F51B22"/>
    <w:rsid w:val="00F543BC"/>
    <w:rsid w:val="00F66666"/>
    <w:rsid w:val="00FA3074"/>
    <w:rsid w:val="00FB6CB2"/>
    <w:rsid w:val="00FC57C4"/>
    <w:rsid w:val="00FD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7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8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81B"/>
    <w:pPr>
      <w:ind w:left="720"/>
      <w:contextualSpacing/>
    </w:pPr>
  </w:style>
  <w:style w:type="paragraph" w:customStyle="1" w:styleId="2">
    <w:name w:val="Стиль2"/>
    <w:basedOn w:val="a"/>
    <w:link w:val="20"/>
    <w:qFormat/>
    <w:rsid w:val="00E07395"/>
    <w:pPr>
      <w:spacing w:after="0"/>
      <w:ind w:firstLine="708"/>
      <w:jc w:val="both"/>
    </w:pPr>
    <w:rPr>
      <w:rFonts w:ascii="Century Schoolbook" w:eastAsia="Courier New" w:hAnsi="Century Schoolbook" w:cs="Courier New"/>
      <w:sz w:val="28"/>
      <w:szCs w:val="28"/>
      <w:lang w:val="en-US" w:eastAsia="en-US"/>
    </w:rPr>
  </w:style>
  <w:style w:type="character" w:customStyle="1" w:styleId="20">
    <w:name w:val="Стиль2 Знак"/>
    <w:link w:val="2"/>
    <w:rsid w:val="00E07395"/>
    <w:rPr>
      <w:rFonts w:ascii="Century Schoolbook" w:eastAsia="Courier New" w:hAnsi="Century Schoolbook" w:cs="Courier New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7514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514FF"/>
  </w:style>
  <w:style w:type="paragraph" w:styleId="a6">
    <w:name w:val="header"/>
    <w:basedOn w:val="a"/>
    <w:link w:val="a7"/>
    <w:uiPriority w:val="99"/>
    <w:unhideWhenUsed/>
    <w:rsid w:val="00BB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CD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B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CD3"/>
    <w:rPr>
      <w:rFonts w:eastAsiaTheme="minorEastAsia"/>
      <w:lang w:eastAsia="ru-RU"/>
    </w:rPr>
  </w:style>
  <w:style w:type="paragraph" w:customStyle="1" w:styleId="Default">
    <w:name w:val="Default"/>
    <w:rsid w:val="003F3B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96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7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8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81B"/>
    <w:pPr>
      <w:ind w:left="720"/>
      <w:contextualSpacing/>
    </w:pPr>
  </w:style>
  <w:style w:type="paragraph" w:customStyle="1" w:styleId="2">
    <w:name w:val="Стиль2"/>
    <w:basedOn w:val="a"/>
    <w:link w:val="20"/>
    <w:qFormat/>
    <w:rsid w:val="00E07395"/>
    <w:pPr>
      <w:spacing w:after="0"/>
      <w:ind w:firstLine="708"/>
      <w:jc w:val="both"/>
    </w:pPr>
    <w:rPr>
      <w:rFonts w:ascii="Century Schoolbook" w:eastAsia="Courier New" w:hAnsi="Century Schoolbook" w:cs="Courier New"/>
      <w:sz w:val="28"/>
      <w:szCs w:val="28"/>
      <w:lang w:val="en-US" w:eastAsia="en-US"/>
    </w:rPr>
  </w:style>
  <w:style w:type="character" w:customStyle="1" w:styleId="20">
    <w:name w:val="Стиль2 Знак"/>
    <w:link w:val="2"/>
    <w:rsid w:val="00E07395"/>
    <w:rPr>
      <w:rFonts w:ascii="Century Schoolbook" w:eastAsia="Courier New" w:hAnsi="Century Schoolbook" w:cs="Courier New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7514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514FF"/>
  </w:style>
  <w:style w:type="paragraph" w:styleId="a6">
    <w:name w:val="header"/>
    <w:basedOn w:val="a"/>
    <w:link w:val="a7"/>
    <w:uiPriority w:val="99"/>
    <w:unhideWhenUsed/>
    <w:rsid w:val="00BB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CD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B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CD3"/>
    <w:rPr>
      <w:rFonts w:eastAsiaTheme="minorEastAsia"/>
      <w:lang w:eastAsia="ru-RU"/>
    </w:rPr>
  </w:style>
  <w:style w:type="paragraph" w:customStyle="1" w:styleId="Default">
    <w:name w:val="Default"/>
    <w:rsid w:val="003F3B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9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A9AE-E4B0-4E18-B6C4-6C8CDE78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Dushanbe</cp:lastModifiedBy>
  <cp:revision>3</cp:revision>
  <cp:lastPrinted>2024-12-23T15:03:00Z</cp:lastPrinted>
  <dcterms:created xsi:type="dcterms:W3CDTF">2024-12-25T16:43:00Z</dcterms:created>
  <dcterms:modified xsi:type="dcterms:W3CDTF">2024-12-25T17:11:00Z</dcterms:modified>
</cp:coreProperties>
</file>